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885" w:tblpY="2836"/>
        <w:tblW w:w="10598" w:type="dxa"/>
        <w:tblLook w:val="00A0"/>
      </w:tblPr>
      <w:tblGrid>
        <w:gridCol w:w="5670"/>
        <w:gridCol w:w="4928"/>
      </w:tblGrid>
      <w:tr w:rsidR="007A3DBC" w:rsidRPr="00F13B6C" w:rsidTr="0034414F">
        <w:tc>
          <w:tcPr>
            <w:tcW w:w="5670" w:type="dxa"/>
          </w:tcPr>
          <w:p w:rsidR="007A3DBC" w:rsidRDefault="007A3DBC" w:rsidP="00344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«РАССМОТРЕНА» </w:t>
            </w:r>
          </w:p>
          <w:p w:rsidR="007A3DBC" w:rsidRPr="003F407C" w:rsidRDefault="007A3DBC" w:rsidP="00344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07C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7A3DBC" w:rsidRPr="00F13B6C" w:rsidRDefault="007A3DBC" w:rsidP="00344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(протокол от «26» июля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2019</w:t>
              </w:r>
              <w:r w:rsidRPr="00F13B6C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F13B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№ 5)</w:t>
            </w:r>
          </w:p>
          <w:p w:rsidR="007A3DBC" w:rsidRPr="00F13B6C" w:rsidRDefault="007A3DBC" w:rsidP="00344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</w:tcPr>
          <w:p w:rsidR="007A3DBC" w:rsidRPr="00F13B6C" w:rsidRDefault="007A3DBC" w:rsidP="00344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«УТВЕРЖДЕНА</w:t>
            </w:r>
            <w:r w:rsidRPr="00F13B6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A3DBC" w:rsidRPr="00F13B6C" w:rsidRDefault="007A3DBC" w:rsidP="00344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СПб ГБУЗ «С</w:t>
            </w:r>
            <w:r w:rsidRPr="00F13B6C">
              <w:rPr>
                <w:rFonts w:ascii="Times New Roman" w:hAnsi="Times New Roman"/>
                <w:sz w:val="24"/>
                <w:szCs w:val="24"/>
              </w:rPr>
              <w:t xml:space="preserve">анаторий «Салют» </w:t>
            </w:r>
          </w:p>
          <w:p w:rsidR="007A3DBC" w:rsidRPr="00F13B6C" w:rsidRDefault="007A3DBC" w:rsidP="00344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«29» </w:t>
            </w:r>
            <w:r w:rsidRPr="00334270">
              <w:rPr>
                <w:rFonts w:ascii="Times New Roman" w:hAnsi="Times New Roman"/>
                <w:sz w:val="24"/>
                <w:szCs w:val="24"/>
              </w:rPr>
              <w:t xml:space="preserve">июля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2019</w:t>
              </w:r>
              <w:r w:rsidRPr="00F13B6C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F13B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№ 85</w:t>
            </w:r>
          </w:p>
          <w:p w:rsidR="007A3DBC" w:rsidRDefault="007A3DBC" w:rsidP="00344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3DBC" w:rsidRPr="00F13B6C" w:rsidRDefault="007A3DBC" w:rsidP="003441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A3DBC" w:rsidRDefault="007A3DBC" w:rsidP="005018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0E6A">
        <w:rPr>
          <w:rFonts w:ascii="Times New Roman" w:hAnsi="Times New Roman"/>
          <w:sz w:val="24"/>
          <w:szCs w:val="24"/>
        </w:rPr>
        <w:t xml:space="preserve">Санкт-Петербургское государственное бюджетное учреждение здравоохранения </w:t>
      </w:r>
    </w:p>
    <w:p w:rsidR="007A3DBC" w:rsidRPr="002C0E6A" w:rsidRDefault="007A3DBC" w:rsidP="005018F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C0E6A">
        <w:rPr>
          <w:rFonts w:ascii="Times New Roman" w:hAnsi="Times New Roman"/>
          <w:sz w:val="24"/>
          <w:szCs w:val="24"/>
        </w:rPr>
        <w:t>«Детский пульмонологический санаторий «Салют»</w:t>
      </w:r>
    </w:p>
    <w:p w:rsidR="007A3DBC" w:rsidRDefault="007A3DBC" w:rsidP="005018F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C0E6A">
        <w:rPr>
          <w:rFonts w:ascii="Times New Roman" w:hAnsi="Times New Roman"/>
          <w:sz w:val="24"/>
          <w:szCs w:val="24"/>
        </w:rPr>
        <w:t>Адмиралтейского района Санкт-Петербурга»</w:t>
      </w:r>
    </w:p>
    <w:p w:rsidR="007A3DBC" w:rsidRDefault="007A3DBC" w:rsidP="005018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3DBC" w:rsidRPr="002C0E6A" w:rsidRDefault="007A3DBC" w:rsidP="005018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3DBC" w:rsidRDefault="007A3DBC" w:rsidP="005018F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A3DBC" w:rsidRPr="002642F9" w:rsidRDefault="007A3DBC" w:rsidP="005018F3">
      <w:pPr>
        <w:jc w:val="both"/>
        <w:rPr>
          <w:rFonts w:ascii="Times New Roman" w:hAnsi="Times New Roman"/>
          <w:sz w:val="28"/>
          <w:szCs w:val="28"/>
        </w:rPr>
      </w:pPr>
    </w:p>
    <w:p w:rsidR="007A3DBC" w:rsidRPr="002642F9" w:rsidRDefault="007A3DBC" w:rsidP="005018F3">
      <w:pPr>
        <w:jc w:val="both"/>
        <w:rPr>
          <w:rFonts w:ascii="Times New Roman" w:hAnsi="Times New Roman"/>
          <w:sz w:val="28"/>
          <w:szCs w:val="28"/>
        </w:rPr>
      </w:pPr>
    </w:p>
    <w:p w:rsidR="007A3DBC" w:rsidRDefault="007A3DBC" w:rsidP="005018F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DBC" w:rsidRDefault="007A3DBC" w:rsidP="005018F3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A3DBC" w:rsidRDefault="007A3DBC" w:rsidP="005018F3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A3DBC" w:rsidRPr="007D052B" w:rsidRDefault="007A3DBC" w:rsidP="005018F3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D052B">
        <w:rPr>
          <w:rFonts w:ascii="Times New Roman" w:hAnsi="Times New Roman"/>
          <w:sz w:val="28"/>
          <w:szCs w:val="28"/>
        </w:rPr>
        <w:t>ОСНОВНАЯ ОБРАЗОВАТЕЛЬНАЯ ПРОГРАММА</w:t>
      </w:r>
    </w:p>
    <w:p w:rsidR="007A3DBC" w:rsidRPr="007D052B" w:rsidRDefault="007A3DBC" w:rsidP="005018F3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D052B">
        <w:rPr>
          <w:rFonts w:ascii="Times New Roman" w:hAnsi="Times New Roman"/>
          <w:sz w:val="28"/>
          <w:szCs w:val="28"/>
        </w:rPr>
        <w:t>ДОШКОЛЬНОГО ОБРАЗОВАНИЯ</w:t>
      </w:r>
    </w:p>
    <w:p w:rsidR="007A3DBC" w:rsidRPr="002642F9" w:rsidRDefault="007A3DBC" w:rsidP="005018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освоения – 4 года</w:t>
      </w:r>
    </w:p>
    <w:p w:rsidR="007A3DBC" w:rsidRPr="002642F9" w:rsidRDefault="007A3DBC" w:rsidP="005018F3">
      <w:pPr>
        <w:jc w:val="both"/>
        <w:rPr>
          <w:rFonts w:ascii="Times New Roman" w:hAnsi="Times New Roman"/>
          <w:sz w:val="28"/>
          <w:szCs w:val="28"/>
        </w:rPr>
      </w:pPr>
    </w:p>
    <w:p w:rsidR="007A3DBC" w:rsidRDefault="007A3DBC" w:rsidP="005018F3">
      <w:pPr>
        <w:jc w:val="right"/>
        <w:rPr>
          <w:rFonts w:ascii="Times New Roman" w:hAnsi="Times New Roman"/>
          <w:sz w:val="28"/>
          <w:szCs w:val="28"/>
        </w:rPr>
      </w:pPr>
    </w:p>
    <w:p w:rsidR="007A3DBC" w:rsidRDefault="007A3DBC" w:rsidP="005018F3">
      <w:pPr>
        <w:jc w:val="right"/>
        <w:rPr>
          <w:rFonts w:ascii="Times New Roman" w:hAnsi="Times New Roman"/>
          <w:sz w:val="28"/>
          <w:szCs w:val="28"/>
        </w:rPr>
      </w:pPr>
    </w:p>
    <w:p w:rsidR="007A3DBC" w:rsidRDefault="007A3DBC" w:rsidP="005018F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Составили:</w:t>
      </w:r>
    </w:p>
    <w:p w:rsidR="007A3DBC" w:rsidRDefault="007A3DBC" w:rsidP="005018F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Сорокина О.А., воспитатель</w:t>
      </w:r>
    </w:p>
    <w:p w:rsidR="007A3DBC" w:rsidRDefault="007A3DBC" w:rsidP="005018F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Теплякова А.В., воспитатель</w:t>
      </w:r>
    </w:p>
    <w:p w:rsidR="007A3DBC" w:rsidRPr="002642F9" w:rsidRDefault="007A3DBC" w:rsidP="005018F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Прядина Т.П., воспитатель</w:t>
      </w:r>
    </w:p>
    <w:p w:rsidR="007A3DBC" w:rsidRPr="002642F9" w:rsidRDefault="007A3DBC" w:rsidP="005018F3">
      <w:pPr>
        <w:jc w:val="both"/>
        <w:rPr>
          <w:rFonts w:ascii="Times New Roman" w:hAnsi="Times New Roman"/>
          <w:sz w:val="28"/>
          <w:szCs w:val="28"/>
        </w:rPr>
      </w:pPr>
    </w:p>
    <w:p w:rsidR="007A3DBC" w:rsidRDefault="007A3DBC" w:rsidP="005018F3">
      <w:pPr>
        <w:jc w:val="both"/>
        <w:rPr>
          <w:rFonts w:ascii="Times New Roman" w:hAnsi="Times New Roman"/>
          <w:sz w:val="28"/>
          <w:szCs w:val="28"/>
        </w:rPr>
      </w:pPr>
    </w:p>
    <w:p w:rsidR="007A3DBC" w:rsidRDefault="007A3DBC" w:rsidP="005018F3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A3DBC" w:rsidRDefault="007A3DBC" w:rsidP="005018F3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A3DBC" w:rsidRDefault="007A3DBC" w:rsidP="005018F3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Вырица</w:t>
      </w:r>
    </w:p>
    <w:p w:rsidR="007A3DBC" w:rsidRDefault="007A3DBC" w:rsidP="005018F3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D052B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7D052B">
        <w:rPr>
          <w:rFonts w:ascii="Times New Roman" w:hAnsi="Times New Roman"/>
          <w:sz w:val="28"/>
          <w:szCs w:val="28"/>
        </w:rPr>
        <w:t xml:space="preserve"> </w:t>
      </w:r>
    </w:p>
    <w:p w:rsidR="007A3DBC" w:rsidRDefault="007A3DBC" w:rsidP="002502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A3DBC" w:rsidRDefault="007A3DBC" w:rsidP="002502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A3DBC" w:rsidRPr="0020720D" w:rsidRDefault="007A3DBC" w:rsidP="002502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720D">
        <w:rPr>
          <w:rFonts w:ascii="Times New Roman" w:hAnsi="Times New Roman"/>
          <w:b/>
          <w:sz w:val="24"/>
          <w:szCs w:val="24"/>
        </w:rPr>
        <w:t>СОДЕРЖАНИЕ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9"/>
        <w:gridCol w:w="8216"/>
        <w:gridCol w:w="763"/>
        <w:gridCol w:w="61"/>
      </w:tblGrid>
      <w:tr w:rsidR="007A3DBC" w:rsidRPr="00F13B6C" w:rsidTr="008B5908">
        <w:trPr>
          <w:gridAfter w:val="1"/>
          <w:wAfter w:w="61" w:type="dxa"/>
        </w:trPr>
        <w:tc>
          <w:tcPr>
            <w:tcW w:w="849" w:type="dxa"/>
          </w:tcPr>
          <w:p w:rsidR="007A3DBC" w:rsidRPr="00F13B6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B6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216" w:type="dxa"/>
          </w:tcPr>
          <w:p w:rsidR="007A3DBC" w:rsidRPr="00F13B6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B6C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763" w:type="dxa"/>
          </w:tcPr>
          <w:p w:rsidR="007A3DBC" w:rsidRPr="00F13B6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B6C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7A3DBC" w:rsidRPr="00F13B6C" w:rsidTr="008B5908">
        <w:trPr>
          <w:gridAfter w:val="1"/>
          <w:wAfter w:w="61" w:type="dxa"/>
        </w:trPr>
        <w:tc>
          <w:tcPr>
            <w:tcW w:w="849" w:type="dxa"/>
          </w:tcPr>
          <w:p w:rsidR="007A3DBC" w:rsidRPr="00F13B6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216" w:type="dxa"/>
          </w:tcPr>
          <w:p w:rsidR="007A3DBC" w:rsidRPr="00F13B6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763" w:type="dxa"/>
          </w:tcPr>
          <w:p w:rsidR="007A3DBC" w:rsidRPr="00F13B6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3DBC" w:rsidRPr="00F13B6C" w:rsidTr="00437374">
        <w:tc>
          <w:tcPr>
            <w:tcW w:w="849" w:type="dxa"/>
          </w:tcPr>
          <w:p w:rsidR="007A3DBC" w:rsidRPr="00F13B6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B6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216" w:type="dxa"/>
          </w:tcPr>
          <w:p w:rsidR="007A3DBC" w:rsidRPr="00F13B6C" w:rsidRDefault="007A3DBC" w:rsidP="00F13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B6C">
              <w:rPr>
                <w:rFonts w:ascii="Times New Roman" w:hAnsi="Times New Roman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824" w:type="dxa"/>
            <w:gridSpan w:val="2"/>
          </w:tcPr>
          <w:p w:rsidR="007A3DBC" w:rsidRPr="00437374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374">
              <w:rPr>
                <w:rFonts w:ascii="Times New Roman" w:hAnsi="Times New Roman"/>
              </w:rPr>
              <w:t>3-4</w:t>
            </w:r>
          </w:p>
        </w:tc>
      </w:tr>
      <w:tr w:rsidR="007A3DBC" w:rsidRPr="00F13B6C" w:rsidTr="00437374">
        <w:tc>
          <w:tcPr>
            <w:tcW w:w="849" w:type="dxa"/>
          </w:tcPr>
          <w:p w:rsidR="007A3DBC" w:rsidRPr="00F13B6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B6C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8216" w:type="dxa"/>
          </w:tcPr>
          <w:p w:rsidR="007A3DBC" w:rsidRPr="003105F6" w:rsidRDefault="007A3DBC" w:rsidP="0031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B6C">
              <w:rPr>
                <w:rFonts w:ascii="Times New Roman" w:hAnsi="Times New Roman"/>
                <w:sz w:val="24"/>
                <w:szCs w:val="24"/>
              </w:rPr>
              <w:t xml:space="preserve">Цели и задачи реализации Программы </w:t>
            </w:r>
          </w:p>
        </w:tc>
        <w:tc>
          <w:tcPr>
            <w:tcW w:w="824" w:type="dxa"/>
            <w:gridSpan w:val="2"/>
          </w:tcPr>
          <w:p w:rsidR="007A3DBC" w:rsidRPr="00437374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374">
              <w:rPr>
                <w:rFonts w:ascii="Times New Roman" w:hAnsi="Times New Roman"/>
              </w:rPr>
              <w:t>4-6</w:t>
            </w:r>
          </w:p>
        </w:tc>
      </w:tr>
      <w:tr w:rsidR="007A3DBC" w:rsidRPr="00F13B6C" w:rsidTr="00437374">
        <w:tc>
          <w:tcPr>
            <w:tcW w:w="849" w:type="dxa"/>
          </w:tcPr>
          <w:p w:rsidR="007A3DBC" w:rsidRPr="00F13B6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B6C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8216" w:type="dxa"/>
          </w:tcPr>
          <w:p w:rsidR="007A3DBC" w:rsidRPr="00F13B6C" w:rsidRDefault="007A3DBC" w:rsidP="00F13B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и подходы к формированию</w:t>
            </w:r>
            <w:r w:rsidRPr="00F13B6C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824" w:type="dxa"/>
            <w:gridSpan w:val="2"/>
          </w:tcPr>
          <w:p w:rsidR="007A3DBC" w:rsidRPr="00437374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374">
              <w:rPr>
                <w:rFonts w:ascii="Times New Roman" w:hAnsi="Times New Roman"/>
              </w:rPr>
              <w:t>6-8</w:t>
            </w:r>
          </w:p>
        </w:tc>
      </w:tr>
      <w:tr w:rsidR="007A3DBC" w:rsidRPr="00F13B6C" w:rsidTr="00437374">
        <w:tc>
          <w:tcPr>
            <w:tcW w:w="849" w:type="dxa"/>
          </w:tcPr>
          <w:p w:rsidR="007A3DBC" w:rsidRPr="00F13B6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8216" w:type="dxa"/>
          </w:tcPr>
          <w:p w:rsidR="007A3DBC" w:rsidRDefault="007A3DBC" w:rsidP="00F13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Значимые для разработки и реализации Программы характеристики</w:t>
            </w:r>
          </w:p>
        </w:tc>
        <w:tc>
          <w:tcPr>
            <w:tcW w:w="824" w:type="dxa"/>
            <w:gridSpan w:val="2"/>
          </w:tcPr>
          <w:p w:rsidR="007A3DBC" w:rsidRPr="00437374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8-17</w:t>
            </w:r>
          </w:p>
        </w:tc>
      </w:tr>
      <w:tr w:rsidR="007A3DBC" w:rsidRPr="00F13B6C" w:rsidTr="00437374">
        <w:tc>
          <w:tcPr>
            <w:tcW w:w="849" w:type="dxa"/>
          </w:tcPr>
          <w:p w:rsidR="007A3DB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:rsidR="007A3DBC" w:rsidRDefault="007A3DBC" w:rsidP="00F13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сведения об учреждении</w:t>
            </w:r>
          </w:p>
        </w:tc>
        <w:tc>
          <w:tcPr>
            <w:tcW w:w="824" w:type="dxa"/>
            <w:gridSpan w:val="2"/>
          </w:tcPr>
          <w:p w:rsidR="007A3DBC" w:rsidRPr="00437374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3DBC" w:rsidRPr="00F13B6C" w:rsidTr="00437374">
        <w:tc>
          <w:tcPr>
            <w:tcW w:w="849" w:type="dxa"/>
          </w:tcPr>
          <w:p w:rsidR="007A3DB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:rsidR="007A3DBC" w:rsidRDefault="007A3DBC" w:rsidP="00F13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сведения о коллективе</w:t>
            </w:r>
          </w:p>
        </w:tc>
        <w:tc>
          <w:tcPr>
            <w:tcW w:w="824" w:type="dxa"/>
            <w:gridSpan w:val="2"/>
          </w:tcPr>
          <w:p w:rsidR="007A3DBC" w:rsidRPr="00437374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3DBC" w:rsidRPr="00F13B6C" w:rsidTr="00437374">
        <w:tc>
          <w:tcPr>
            <w:tcW w:w="849" w:type="dxa"/>
          </w:tcPr>
          <w:p w:rsidR="007A3DB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:rsidR="007A3DBC" w:rsidRDefault="007A3DBC" w:rsidP="00F13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сведения о семьях воспитанников</w:t>
            </w:r>
          </w:p>
        </w:tc>
        <w:tc>
          <w:tcPr>
            <w:tcW w:w="824" w:type="dxa"/>
            <w:gridSpan w:val="2"/>
          </w:tcPr>
          <w:p w:rsidR="007A3DBC" w:rsidRPr="00437374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3DBC" w:rsidRPr="00F13B6C" w:rsidTr="00437374">
        <w:tc>
          <w:tcPr>
            <w:tcW w:w="849" w:type="dxa"/>
          </w:tcPr>
          <w:p w:rsidR="007A3DBC" w:rsidRPr="00F13B6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:rsidR="007A3DBC" w:rsidRPr="00F13B6C" w:rsidRDefault="007A3DBC" w:rsidP="00F13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5C3">
              <w:rPr>
                <w:rFonts w:ascii="Times New Roman" w:hAnsi="Times New Roman"/>
                <w:sz w:val="24"/>
                <w:szCs w:val="24"/>
              </w:rPr>
              <w:t>Возрастные и индивидуальные особенности контингента детей</w:t>
            </w:r>
          </w:p>
        </w:tc>
        <w:tc>
          <w:tcPr>
            <w:tcW w:w="824" w:type="dxa"/>
            <w:gridSpan w:val="2"/>
          </w:tcPr>
          <w:p w:rsidR="007A3DBC" w:rsidRPr="00437374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3DBC" w:rsidRPr="00F13B6C" w:rsidTr="00437374">
        <w:tc>
          <w:tcPr>
            <w:tcW w:w="849" w:type="dxa"/>
          </w:tcPr>
          <w:p w:rsidR="007A3DBC" w:rsidRPr="00F13B6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B6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216" w:type="dxa"/>
          </w:tcPr>
          <w:p w:rsidR="007A3DBC" w:rsidRPr="00F13B6C" w:rsidRDefault="007A3DBC" w:rsidP="00F13B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3B6C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824" w:type="dxa"/>
            <w:gridSpan w:val="2"/>
          </w:tcPr>
          <w:p w:rsidR="007A3DBC" w:rsidRPr="00437374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17-18</w:t>
            </w:r>
          </w:p>
        </w:tc>
      </w:tr>
      <w:tr w:rsidR="007A3DBC" w:rsidRPr="00F13B6C" w:rsidTr="00437374">
        <w:tc>
          <w:tcPr>
            <w:tcW w:w="849" w:type="dxa"/>
          </w:tcPr>
          <w:p w:rsidR="007A3DBC" w:rsidRPr="00F13B6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8216" w:type="dxa"/>
          </w:tcPr>
          <w:p w:rsidR="007A3DBC" w:rsidRPr="00F13B6C" w:rsidRDefault="007A3DBC" w:rsidP="00F13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7B2">
              <w:rPr>
                <w:rFonts w:ascii="Times New Roman" w:hAnsi="Times New Roman"/>
                <w:sz w:val="24"/>
              </w:rPr>
              <w:t>Планируемые результаты освоения образовательной программы в виде целевых ориентиров (вариативная часть)</w:t>
            </w:r>
          </w:p>
        </w:tc>
        <w:tc>
          <w:tcPr>
            <w:tcW w:w="824" w:type="dxa"/>
            <w:gridSpan w:val="2"/>
          </w:tcPr>
          <w:p w:rsidR="007A3DB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7A3DBC" w:rsidRPr="00F13B6C" w:rsidTr="00437374">
        <w:tc>
          <w:tcPr>
            <w:tcW w:w="849" w:type="dxa"/>
          </w:tcPr>
          <w:p w:rsidR="007A3DBC" w:rsidRPr="00F13B6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B6C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8216" w:type="dxa"/>
          </w:tcPr>
          <w:p w:rsidR="007A3DBC" w:rsidRPr="00F13B6C" w:rsidRDefault="007A3DBC" w:rsidP="00F13B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Развивающее оценивание качества образовательной деятельности по</w:t>
            </w:r>
            <w:r w:rsidRPr="00F13B6C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24" w:type="dxa"/>
            <w:gridSpan w:val="2"/>
          </w:tcPr>
          <w:p w:rsidR="007A3DBC" w:rsidRPr="00437374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18-19</w:t>
            </w:r>
          </w:p>
        </w:tc>
      </w:tr>
      <w:tr w:rsidR="007A3DBC" w:rsidRPr="00F13B6C" w:rsidTr="00437374">
        <w:tc>
          <w:tcPr>
            <w:tcW w:w="849" w:type="dxa"/>
          </w:tcPr>
          <w:p w:rsidR="007A3DBC" w:rsidRPr="00F13B6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8216" w:type="dxa"/>
          </w:tcPr>
          <w:p w:rsidR="007A3DBC" w:rsidRDefault="007A3DBC" w:rsidP="00F13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получения образования и формы обучения в соответствии с ФГОС ДО</w:t>
            </w:r>
          </w:p>
        </w:tc>
        <w:tc>
          <w:tcPr>
            <w:tcW w:w="824" w:type="dxa"/>
            <w:gridSpan w:val="2"/>
          </w:tcPr>
          <w:p w:rsidR="007A3DB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7A3DBC" w:rsidRPr="00F13B6C" w:rsidTr="00437374">
        <w:tc>
          <w:tcPr>
            <w:tcW w:w="849" w:type="dxa"/>
          </w:tcPr>
          <w:p w:rsidR="007A3DBC" w:rsidRPr="00F13B6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216" w:type="dxa"/>
          </w:tcPr>
          <w:p w:rsidR="007A3DBC" w:rsidRPr="00F13B6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824" w:type="dxa"/>
            <w:gridSpan w:val="2"/>
          </w:tcPr>
          <w:p w:rsidR="007A3DBC" w:rsidRPr="00437374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3DBC" w:rsidRPr="00F13B6C" w:rsidTr="00437374">
        <w:tc>
          <w:tcPr>
            <w:tcW w:w="849" w:type="dxa"/>
          </w:tcPr>
          <w:p w:rsidR="007A3DBC" w:rsidRPr="00F13B6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B6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216" w:type="dxa"/>
          </w:tcPr>
          <w:p w:rsidR="007A3DBC" w:rsidRPr="00F13B6C" w:rsidRDefault="007A3DBC" w:rsidP="00F13B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характеристика содержания образовательной деятельности</w:t>
            </w:r>
            <w:r w:rsidRPr="00F13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dxa"/>
            <w:gridSpan w:val="2"/>
          </w:tcPr>
          <w:p w:rsidR="007A3DBC" w:rsidRPr="00437374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7A3DBC" w:rsidRPr="00F13B6C" w:rsidTr="00437374">
        <w:tc>
          <w:tcPr>
            <w:tcW w:w="849" w:type="dxa"/>
          </w:tcPr>
          <w:p w:rsidR="007A3DBC" w:rsidRPr="00F13B6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B6C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8216" w:type="dxa"/>
          </w:tcPr>
          <w:p w:rsidR="007A3DBC" w:rsidRPr="00F13B6C" w:rsidRDefault="007A3DBC" w:rsidP="00D843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образовательного процесса в соответствии с контингентом воспитанников, их индивидуальных и возрастных особенностей </w:t>
            </w:r>
          </w:p>
        </w:tc>
        <w:tc>
          <w:tcPr>
            <w:tcW w:w="824" w:type="dxa"/>
            <w:gridSpan w:val="2"/>
          </w:tcPr>
          <w:p w:rsidR="007A3DBC" w:rsidRPr="00437374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21-25</w:t>
            </w:r>
          </w:p>
        </w:tc>
      </w:tr>
      <w:tr w:rsidR="007A3DBC" w:rsidRPr="00F13B6C" w:rsidTr="00437374">
        <w:tc>
          <w:tcPr>
            <w:tcW w:w="849" w:type="dxa"/>
          </w:tcPr>
          <w:p w:rsidR="007A3DBC" w:rsidRPr="00F13B6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:rsidR="007A3DBC" w:rsidRDefault="007A3DBC" w:rsidP="00D84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Дошкольный возраст</w:t>
            </w:r>
          </w:p>
        </w:tc>
        <w:tc>
          <w:tcPr>
            <w:tcW w:w="824" w:type="dxa"/>
            <w:gridSpan w:val="2"/>
          </w:tcPr>
          <w:p w:rsidR="007A3DBC" w:rsidRPr="00437374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7A3DBC" w:rsidRPr="00F13B6C" w:rsidTr="00437374">
        <w:tc>
          <w:tcPr>
            <w:tcW w:w="849" w:type="dxa"/>
          </w:tcPr>
          <w:p w:rsidR="007A3DBC" w:rsidRPr="00F13B6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:rsidR="007A3DBC" w:rsidRDefault="007A3DBC" w:rsidP="00D84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24" w:type="dxa"/>
            <w:gridSpan w:val="2"/>
          </w:tcPr>
          <w:p w:rsidR="007A3DBC" w:rsidRPr="00437374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25-27</w:t>
            </w:r>
          </w:p>
        </w:tc>
      </w:tr>
      <w:tr w:rsidR="007A3DBC" w:rsidRPr="00F13B6C" w:rsidTr="00437374">
        <w:tc>
          <w:tcPr>
            <w:tcW w:w="849" w:type="dxa"/>
          </w:tcPr>
          <w:p w:rsidR="007A3DBC" w:rsidRPr="00F13B6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:rsidR="007A3DBC" w:rsidRDefault="007A3DBC" w:rsidP="00D84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24" w:type="dxa"/>
            <w:gridSpan w:val="2"/>
          </w:tcPr>
          <w:p w:rsidR="007A3DBC" w:rsidRPr="00437374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27-28</w:t>
            </w:r>
          </w:p>
        </w:tc>
      </w:tr>
      <w:tr w:rsidR="007A3DBC" w:rsidRPr="00F13B6C" w:rsidTr="00437374">
        <w:tc>
          <w:tcPr>
            <w:tcW w:w="849" w:type="dxa"/>
          </w:tcPr>
          <w:p w:rsidR="007A3DBC" w:rsidRPr="00F13B6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:rsidR="007A3DBC" w:rsidRDefault="007A3DBC" w:rsidP="00D84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824" w:type="dxa"/>
            <w:gridSpan w:val="2"/>
          </w:tcPr>
          <w:p w:rsidR="007A3DBC" w:rsidRPr="00437374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28-31</w:t>
            </w:r>
          </w:p>
        </w:tc>
      </w:tr>
      <w:tr w:rsidR="007A3DBC" w:rsidRPr="00F13B6C" w:rsidTr="00437374">
        <w:tc>
          <w:tcPr>
            <w:tcW w:w="849" w:type="dxa"/>
          </w:tcPr>
          <w:p w:rsidR="007A3DBC" w:rsidRPr="00F13B6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:rsidR="007A3DBC" w:rsidRDefault="007A3DBC" w:rsidP="00D84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24" w:type="dxa"/>
            <w:gridSpan w:val="2"/>
          </w:tcPr>
          <w:p w:rsidR="007A3DBC" w:rsidRPr="00437374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31-34</w:t>
            </w:r>
          </w:p>
        </w:tc>
      </w:tr>
      <w:tr w:rsidR="007A3DBC" w:rsidRPr="00F13B6C" w:rsidTr="00437374">
        <w:tc>
          <w:tcPr>
            <w:tcW w:w="849" w:type="dxa"/>
          </w:tcPr>
          <w:p w:rsidR="007A3DBC" w:rsidRPr="00F13B6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:rsidR="007A3DBC" w:rsidRDefault="007A3DBC" w:rsidP="00D84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824" w:type="dxa"/>
            <w:gridSpan w:val="2"/>
          </w:tcPr>
          <w:p w:rsidR="007A3DBC" w:rsidRPr="00437374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34-38</w:t>
            </w:r>
          </w:p>
        </w:tc>
      </w:tr>
      <w:tr w:rsidR="007A3DBC" w:rsidRPr="00F13B6C" w:rsidTr="00437374">
        <w:tc>
          <w:tcPr>
            <w:tcW w:w="849" w:type="dxa"/>
          </w:tcPr>
          <w:p w:rsidR="007A3DBC" w:rsidRPr="00F13B6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8216" w:type="dxa"/>
          </w:tcPr>
          <w:p w:rsidR="007A3DBC" w:rsidRPr="007914C5" w:rsidRDefault="007A3DBC" w:rsidP="00D84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4C5">
              <w:rPr>
                <w:rFonts w:ascii="Times New Roman" w:hAnsi="Times New Roman"/>
                <w:sz w:val="24"/>
                <w:szCs w:val="24"/>
              </w:rPr>
              <w:t>Часть Программы, формируемая участниками образовательных отношений</w:t>
            </w:r>
          </w:p>
        </w:tc>
        <w:tc>
          <w:tcPr>
            <w:tcW w:w="824" w:type="dxa"/>
            <w:gridSpan w:val="2"/>
          </w:tcPr>
          <w:p w:rsidR="007A3DB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  <w:tr w:rsidR="007A3DBC" w:rsidRPr="00F13B6C" w:rsidTr="00437374">
        <w:tc>
          <w:tcPr>
            <w:tcW w:w="849" w:type="dxa"/>
          </w:tcPr>
          <w:p w:rsidR="007A3DBC" w:rsidRPr="00F13B6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8216" w:type="dxa"/>
          </w:tcPr>
          <w:p w:rsidR="007A3DBC" w:rsidRDefault="007A3DBC" w:rsidP="00D84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Вариантные формы, способы, методы и средства реализации Программы с учетом возрастных и индивидуальных особенностей воспитанников </w:t>
            </w:r>
          </w:p>
        </w:tc>
        <w:tc>
          <w:tcPr>
            <w:tcW w:w="824" w:type="dxa"/>
            <w:gridSpan w:val="2"/>
          </w:tcPr>
          <w:p w:rsidR="007A3DB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38-41</w:t>
            </w:r>
          </w:p>
        </w:tc>
      </w:tr>
      <w:tr w:rsidR="007A3DBC" w:rsidRPr="00F13B6C" w:rsidTr="00437374">
        <w:tc>
          <w:tcPr>
            <w:tcW w:w="849" w:type="dxa"/>
          </w:tcPr>
          <w:p w:rsidR="007A3DB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8216" w:type="dxa"/>
          </w:tcPr>
          <w:p w:rsidR="007A3DBC" w:rsidRDefault="007A3DBC" w:rsidP="00687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F96">
              <w:rPr>
                <w:rFonts w:ascii="Times New Roman" w:hAnsi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4" w:type="dxa"/>
            <w:gridSpan w:val="2"/>
          </w:tcPr>
          <w:p w:rsidR="007A3DB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41-42</w:t>
            </w:r>
          </w:p>
        </w:tc>
      </w:tr>
      <w:tr w:rsidR="007A3DBC" w:rsidRPr="00F13B6C" w:rsidTr="00437374">
        <w:tc>
          <w:tcPr>
            <w:tcW w:w="849" w:type="dxa"/>
          </w:tcPr>
          <w:p w:rsidR="007A3DBC" w:rsidRPr="00F13B6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  <w:r w:rsidRPr="00F13B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16" w:type="dxa"/>
          </w:tcPr>
          <w:p w:rsidR="007A3DBC" w:rsidRPr="009D11F1" w:rsidRDefault="007A3DBC" w:rsidP="00F13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взрослых с детьми</w:t>
            </w:r>
          </w:p>
        </w:tc>
        <w:tc>
          <w:tcPr>
            <w:tcW w:w="824" w:type="dxa"/>
            <w:gridSpan w:val="2"/>
          </w:tcPr>
          <w:p w:rsidR="007A3DBC" w:rsidRPr="00437374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42-43</w:t>
            </w:r>
          </w:p>
        </w:tc>
      </w:tr>
      <w:tr w:rsidR="007A3DBC" w:rsidRPr="00F13B6C" w:rsidTr="00437374">
        <w:tc>
          <w:tcPr>
            <w:tcW w:w="849" w:type="dxa"/>
          </w:tcPr>
          <w:p w:rsidR="007A3DBC" w:rsidRPr="00F13B6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  <w:r w:rsidRPr="00F13B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16" w:type="dxa"/>
          </w:tcPr>
          <w:p w:rsidR="007A3DBC" w:rsidRPr="009D11F1" w:rsidRDefault="007A3DBC" w:rsidP="00F13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</w:t>
            </w:r>
            <w:r w:rsidRPr="00F13B6C">
              <w:rPr>
                <w:rFonts w:ascii="Times New Roman" w:hAnsi="Times New Roman"/>
                <w:sz w:val="24"/>
                <w:szCs w:val="24"/>
              </w:rPr>
              <w:t xml:space="preserve"> педагогического коллектива с семьями воспитанников</w:t>
            </w:r>
          </w:p>
        </w:tc>
        <w:tc>
          <w:tcPr>
            <w:tcW w:w="824" w:type="dxa"/>
            <w:gridSpan w:val="2"/>
          </w:tcPr>
          <w:p w:rsidR="007A3DBC" w:rsidRPr="00437374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43-45</w:t>
            </w:r>
          </w:p>
        </w:tc>
      </w:tr>
      <w:tr w:rsidR="007A3DBC" w:rsidRPr="00F13B6C" w:rsidTr="00437374">
        <w:tc>
          <w:tcPr>
            <w:tcW w:w="849" w:type="dxa"/>
          </w:tcPr>
          <w:p w:rsidR="007A3DBC" w:rsidRPr="00F13B6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216" w:type="dxa"/>
          </w:tcPr>
          <w:p w:rsidR="007A3DBC" w:rsidRPr="00F13B6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824" w:type="dxa"/>
            <w:gridSpan w:val="2"/>
          </w:tcPr>
          <w:p w:rsidR="007A3DBC" w:rsidRPr="00437374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3DBC" w:rsidRPr="00F13B6C" w:rsidTr="00437374">
        <w:tc>
          <w:tcPr>
            <w:tcW w:w="849" w:type="dxa"/>
          </w:tcPr>
          <w:p w:rsidR="007A3DBC" w:rsidRPr="00F13B6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B6C">
              <w:rPr>
                <w:rFonts w:ascii="Times New Roman" w:hAnsi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16" w:type="dxa"/>
          </w:tcPr>
          <w:p w:rsidR="007A3DBC" w:rsidRPr="00D75B32" w:rsidRDefault="007A3DBC" w:rsidP="00F13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Психолого-педагогические условия, обеспечивающие развитие ребенка</w:t>
            </w:r>
          </w:p>
        </w:tc>
        <w:tc>
          <w:tcPr>
            <w:tcW w:w="824" w:type="dxa"/>
            <w:gridSpan w:val="2"/>
          </w:tcPr>
          <w:p w:rsidR="007A3DBC" w:rsidRPr="00437374" w:rsidRDefault="007A3DBC" w:rsidP="00437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</w:tr>
      <w:tr w:rsidR="007A3DBC" w:rsidRPr="00F13B6C" w:rsidTr="00437374">
        <w:tc>
          <w:tcPr>
            <w:tcW w:w="849" w:type="dxa"/>
          </w:tcPr>
          <w:p w:rsidR="007A3DBC" w:rsidRPr="00F13B6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B6C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8216" w:type="dxa"/>
          </w:tcPr>
          <w:p w:rsidR="007A3DBC" w:rsidRPr="00D75B32" w:rsidRDefault="007A3DBC" w:rsidP="00F13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развивающей предметно-пространственной среды</w:t>
            </w:r>
          </w:p>
        </w:tc>
        <w:tc>
          <w:tcPr>
            <w:tcW w:w="824" w:type="dxa"/>
            <w:gridSpan w:val="2"/>
          </w:tcPr>
          <w:p w:rsidR="007A3DBC" w:rsidRPr="00437374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46-50</w:t>
            </w:r>
          </w:p>
        </w:tc>
      </w:tr>
      <w:tr w:rsidR="007A3DBC" w:rsidRPr="00F13B6C" w:rsidTr="00437374">
        <w:tc>
          <w:tcPr>
            <w:tcW w:w="849" w:type="dxa"/>
          </w:tcPr>
          <w:p w:rsidR="007A3DBC" w:rsidRPr="00F13B6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B6C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8216" w:type="dxa"/>
          </w:tcPr>
          <w:p w:rsidR="007A3DBC" w:rsidRPr="00D75B32" w:rsidRDefault="007A3DBC" w:rsidP="00F13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Кадровые условия реализации Программы</w:t>
            </w:r>
          </w:p>
        </w:tc>
        <w:tc>
          <w:tcPr>
            <w:tcW w:w="824" w:type="dxa"/>
            <w:gridSpan w:val="2"/>
          </w:tcPr>
          <w:p w:rsidR="007A3DBC" w:rsidRPr="00437374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50-52</w:t>
            </w:r>
          </w:p>
        </w:tc>
      </w:tr>
      <w:tr w:rsidR="007A3DBC" w:rsidRPr="00F13B6C" w:rsidTr="00437374">
        <w:tc>
          <w:tcPr>
            <w:tcW w:w="849" w:type="dxa"/>
          </w:tcPr>
          <w:p w:rsidR="007A3DBC" w:rsidRPr="00F13B6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B6C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8216" w:type="dxa"/>
          </w:tcPr>
          <w:p w:rsidR="007A3DBC" w:rsidRPr="00D75B32" w:rsidRDefault="007A3DBC" w:rsidP="00F13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B6C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 Программы</w:t>
            </w:r>
          </w:p>
        </w:tc>
        <w:tc>
          <w:tcPr>
            <w:tcW w:w="824" w:type="dxa"/>
            <w:gridSpan w:val="2"/>
          </w:tcPr>
          <w:p w:rsidR="007A3DBC" w:rsidRPr="00437374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52-54</w:t>
            </w:r>
          </w:p>
        </w:tc>
      </w:tr>
      <w:tr w:rsidR="007A3DBC" w:rsidRPr="00F13B6C" w:rsidTr="00437374">
        <w:tc>
          <w:tcPr>
            <w:tcW w:w="849" w:type="dxa"/>
          </w:tcPr>
          <w:p w:rsidR="007A3DBC" w:rsidRPr="00F13B6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B6C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8216" w:type="dxa"/>
          </w:tcPr>
          <w:p w:rsidR="007A3DBC" w:rsidRPr="00F13B6C" w:rsidRDefault="007A3DBC" w:rsidP="00F13B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условия реализации Программы</w:t>
            </w:r>
            <w:r w:rsidRPr="00F13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dxa"/>
            <w:gridSpan w:val="2"/>
          </w:tcPr>
          <w:p w:rsidR="007A3DBC" w:rsidRPr="00437374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  <w:tr w:rsidR="007A3DBC" w:rsidRPr="00F13B6C" w:rsidTr="00437374">
        <w:tc>
          <w:tcPr>
            <w:tcW w:w="849" w:type="dxa"/>
          </w:tcPr>
          <w:p w:rsidR="007A3DBC" w:rsidRPr="002406D6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06D6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8216" w:type="dxa"/>
          </w:tcPr>
          <w:p w:rsidR="007A3DBC" w:rsidRPr="002406D6" w:rsidRDefault="007A3DBC" w:rsidP="00F13B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6D6">
              <w:rPr>
                <w:rFonts w:ascii="Times New Roman" w:hAnsi="Times New Roman"/>
                <w:sz w:val="24"/>
                <w:szCs w:val="24"/>
              </w:rPr>
              <w:t xml:space="preserve">Планирование образовательной деятельности </w:t>
            </w:r>
          </w:p>
        </w:tc>
        <w:tc>
          <w:tcPr>
            <w:tcW w:w="824" w:type="dxa"/>
            <w:gridSpan w:val="2"/>
          </w:tcPr>
          <w:p w:rsidR="007A3DBC" w:rsidRPr="00437374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54-56</w:t>
            </w:r>
          </w:p>
        </w:tc>
      </w:tr>
      <w:tr w:rsidR="007A3DBC" w:rsidRPr="00F13B6C" w:rsidTr="00437374">
        <w:tc>
          <w:tcPr>
            <w:tcW w:w="849" w:type="dxa"/>
          </w:tcPr>
          <w:p w:rsidR="007A3DBC" w:rsidRPr="00F13B6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B6C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8216" w:type="dxa"/>
          </w:tcPr>
          <w:p w:rsidR="007A3DBC" w:rsidRPr="00D75B32" w:rsidRDefault="007A3DBC" w:rsidP="00F13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406D6">
              <w:rPr>
                <w:rFonts w:ascii="Times New Roman" w:hAnsi="Times New Roman"/>
                <w:sz w:val="24"/>
                <w:szCs w:val="24"/>
              </w:rPr>
              <w:t>аспорядок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824" w:type="dxa"/>
            <w:gridSpan w:val="2"/>
          </w:tcPr>
          <w:p w:rsidR="007A3DBC" w:rsidRPr="00437374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</w:tr>
      <w:tr w:rsidR="007A3DBC" w:rsidRPr="00F13B6C" w:rsidTr="00437374">
        <w:tc>
          <w:tcPr>
            <w:tcW w:w="849" w:type="dxa"/>
          </w:tcPr>
          <w:p w:rsidR="007A3DBC" w:rsidRPr="00F13B6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8216" w:type="dxa"/>
          </w:tcPr>
          <w:p w:rsidR="007A3DBC" w:rsidRDefault="007A3DBC" w:rsidP="00F13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традиционных событий, праздников, мероприятий (тематическое планирование)</w:t>
            </w:r>
          </w:p>
        </w:tc>
        <w:tc>
          <w:tcPr>
            <w:tcW w:w="824" w:type="dxa"/>
            <w:gridSpan w:val="2"/>
          </w:tcPr>
          <w:p w:rsidR="007A3DB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56-57</w:t>
            </w:r>
          </w:p>
        </w:tc>
      </w:tr>
      <w:tr w:rsidR="007A3DBC" w:rsidRPr="00F13B6C" w:rsidTr="00437374">
        <w:tc>
          <w:tcPr>
            <w:tcW w:w="849" w:type="dxa"/>
          </w:tcPr>
          <w:p w:rsidR="007A3DBC" w:rsidRPr="00F13B6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  <w:r w:rsidRPr="00F13B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16" w:type="dxa"/>
          </w:tcPr>
          <w:p w:rsidR="007A3DBC" w:rsidRPr="00D75B32" w:rsidRDefault="007A3DBC" w:rsidP="00F13B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нормативных и нормативно-методических документов</w:t>
            </w:r>
            <w:r w:rsidRPr="00DD0D6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24" w:type="dxa"/>
            <w:gridSpan w:val="2"/>
          </w:tcPr>
          <w:p w:rsidR="007A3DBC" w:rsidRPr="00437374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57-58</w:t>
            </w:r>
          </w:p>
        </w:tc>
      </w:tr>
      <w:tr w:rsidR="007A3DBC" w:rsidRPr="00F13B6C" w:rsidTr="00437374">
        <w:tc>
          <w:tcPr>
            <w:tcW w:w="849" w:type="dxa"/>
          </w:tcPr>
          <w:p w:rsidR="007A3DBC" w:rsidRPr="00D75B32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  <w:r w:rsidRPr="00D75B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16" w:type="dxa"/>
          </w:tcPr>
          <w:p w:rsidR="007A3DBC" w:rsidRPr="00D75B32" w:rsidRDefault="007A3DBC" w:rsidP="00F13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литературных источников</w:t>
            </w:r>
          </w:p>
        </w:tc>
        <w:tc>
          <w:tcPr>
            <w:tcW w:w="824" w:type="dxa"/>
            <w:gridSpan w:val="2"/>
          </w:tcPr>
          <w:p w:rsidR="007A3DBC" w:rsidRPr="00437374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58-60</w:t>
            </w:r>
          </w:p>
        </w:tc>
      </w:tr>
      <w:tr w:rsidR="007A3DBC" w:rsidRPr="00F13B6C" w:rsidTr="00437374">
        <w:tc>
          <w:tcPr>
            <w:tcW w:w="849" w:type="dxa"/>
          </w:tcPr>
          <w:p w:rsidR="007A3DBC" w:rsidRPr="00D75B32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3.11.</w:t>
            </w:r>
          </w:p>
        </w:tc>
        <w:tc>
          <w:tcPr>
            <w:tcW w:w="8216" w:type="dxa"/>
          </w:tcPr>
          <w:p w:rsidR="007A3DBC" w:rsidRPr="00D75B32" w:rsidRDefault="007A3DBC" w:rsidP="00F13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Глоссарий</w:t>
            </w:r>
          </w:p>
        </w:tc>
        <w:tc>
          <w:tcPr>
            <w:tcW w:w="824" w:type="dxa"/>
            <w:gridSpan w:val="2"/>
          </w:tcPr>
          <w:p w:rsidR="007A3DBC" w:rsidRPr="00437374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7A3DBC" w:rsidRPr="00F13B6C" w:rsidTr="00437374">
        <w:tc>
          <w:tcPr>
            <w:tcW w:w="849" w:type="dxa"/>
          </w:tcPr>
          <w:p w:rsidR="007A3DBC" w:rsidRPr="00F13B6C" w:rsidRDefault="007A3DBC" w:rsidP="003A2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216" w:type="dxa"/>
          </w:tcPr>
          <w:p w:rsidR="007A3DBC" w:rsidRPr="00F13B6C" w:rsidRDefault="007A3DBC" w:rsidP="009E5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КРАТКАЯ</w:t>
            </w:r>
            <w:r w:rsidRPr="00F13B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ПРЕЗИНТАЦИЯ</w:t>
            </w:r>
            <w:r w:rsidRPr="00F13B6C">
              <w:rPr>
                <w:rFonts w:ascii="Times New Roman" w:hAnsi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824" w:type="dxa"/>
            <w:gridSpan w:val="2"/>
          </w:tcPr>
          <w:p w:rsidR="007A3DBC" w:rsidRPr="00437374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61-65</w:t>
            </w:r>
          </w:p>
        </w:tc>
      </w:tr>
      <w:tr w:rsidR="007A3DBC" w:rsidRPr="00F13B6C" w:rsidTr="00437374">
        <w:tc>
          <w:tcPr>
            <w:tcW w:w="849" w:type="dxa"/>
          </w:tcPr>
          <w:p w:rsidR="007A3DBC" w:rsidRPr="00F13B6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216" w:type="dxa"/>
          </w:tcPr>
          <w:p w:rsidR="007A3DBC" w:rsidRPr="00F13B6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ПРИЛОЖЕНИЯ</w:t>
            </w:r>
          </w:p>
        </w:tc>
        <w:tc>
          <w:tcPr>
            <w:tcW w:w="824" w:type="dxa"/>
            <w:gridSpan w:val="2"/>
          </w:tcPr>
          <w:p w:rsidR="007A3DBC" w:rsidRPr="00437374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3DBC" w:rsidRPr="00F13B6C" w:rsidTr="00437374">
        <w:tc>
          <w:tcPr>
            <w:tcW w:w="849" w:type="dxa"/>
          </w:tcPr>
          <w:p w:rsidR="007A3DBC" w:rsidRPr="00444BB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BBC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8216" w:type="dxa"/>
          </w:tcPr>
          <w:p w:rsidR="007A3DBC" w:rsidRPr="006D5C6D" w:rsidRDefault="007A3DBC" w:rsidP="006D5C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№ 1 – </w:t>
            </w:r>
            <w:r w:rsidRPr="006D5C6D">
              <w:rPr>
                <w:rFonts w:ascii="Times New Roman" w:hAnsi="Times New Roman"/>
                <w:sz w:val="24"/>
                <w:szCs w:val="24"/>
              </w:rPr>
              <w:t>Расписание непрерывной образовательной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4" w:type="dxa"/>
            <w:gridSpan w:val="2"/>
          </w:tcPr>
          <w:p w:rsidR="007A3DBC" w:rsidRPr="00437374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3DBC" w:rsidRPr="00F13B6C" w:rsidTr="00437374">
        <w:tc>
          <w:tcPr>
            <w:tcW w:w="849" w:type="dxa"/>
          </w:tcPr>
          <w:p w:rsidR="007A3DBC" w:rsidRPr="00444BBC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8216" w:type="dxa"/>
          </w:tcPr>
          <w:p w:rsidR="007A3DBC" w:rsidRDefault="007A3DBC" w:rsidP="006D5C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2 – Годовое комплексно-тематическое планирование для детей.</w:t>
            </w:r>
          </w:p>
        </w:tc>
        <w:tc>
          <w:tcPr>
            <w:tcW w:w="824" w:type="dxa"/>
            <w:gridSpan w:val="2"/>
          </w:tcPr>
          <w:p w:rsidR="007A3DBC" w:rsidRPr="00437374" w:rsidRDefault="007A3DBC" w:rsidP="00F1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A3DBC" w:rsidRDefault="007A3DBC" w:rsidP="002642F9">
      <w:pPr>
        <w:jc w:val="both"/>
        <w:rPr>
          <w:rFonts w:ascii="Times New Roman" w:hAnsi="Times New Roman"/>
          <w:sz w:val="24"/>
          <w:szCs w:val="24"/>
        </w:rPr>
      </w:pPr>
    </w:p>
    <w:p w:rsidR="007A3DBC" w:rsidRDefault="007A3DBC" w:rsidP="00250222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7A3DBC" w:rsidSect="00756637">
          <w:footerReference w:type="even" r:id="rId7"/>
          <w:footerReference w:type="default" r:id="rId8"/>
          <w:pgSz w:w="11906" w:h="16838"/>
          <w:pgMar w:top="1134" w:right="850" w:bottom="719" w:left="1701" w:header="708" w:footer="708" w:gutter="0"/>
          <w:cols w:space="708"/>
          <w:titlePg/>
          <w:docGrid w:linePitch="360"/>
        </w:sectPr>
      </w:pPr>
    </w:p>
    <w:p w:rsidR="007A3DBC" w:rsidRPr="00250222" w:rsidRDefault="007A3DBC" w:rsidP="00EF6281">
      <w:pPr>
        <w:pStyle w:val="ListParagraph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ЦЕЛЕВОЙ РАЗДЕЛ</w:t>
      </w:r>
    </w:p>
    <w:p w:rsidR="007A3DBC" w:rsidRPr="00250222" w:rsidRDefault="007A3DBC" w:rsidP="00250222">
      <w:pPr>
        <w:pStyle w:val="ListParagraph"/>
        <w:spacing w:after="0" w:line="240" w:lineRule="auto"/>
        <w:ind w:left="1429"/>
        <w:rPr>
          <w:rFonts w:ascii="Times New Roman" w:hAnsi="Times New Roman"/>
          <w:b/>
          <w:sz w:val="28"/>
          <w:szCs w:val="28"/>
        </w:rPr>
      </w:pPr>
    </w:p>
    <w:p w:rsidR="007A3DBC" w:rsidRDefault="007A3DBC" w:rsidP="002072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0720D">
        <w:rPr>
          <w:rFonts w:ascii="Times New Roman" w:hAnsi="Times New Roman"/>
          <w:b/>
          <w:sz w:val="28"/>
          <w:szCs w:val="28"/>
        </w:rPr>
        <w:t xml:space="preserve">1.1. Пояснительная записка </w:t>
      </w:r>
    </w:p>
    <w:p w:rsidR="007A3DBC" w:rsidRPr="0020720D" w:rsidRDefault="007A3DBC" w:rsidP="002072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A3DBC" w:rsidRPr="003105F6" w:rsidRDefault="007A3DBC" w:rsidP="00310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5F6">
        <w:rPr>
          <w:rFonts w:ascii="Times New Roman" w:hAnsi="Times New Roman"/>
          <w:sz w:val="28"/>
          <w:szCs w:val="28"/>
        </w:rPr>
        <w:t xml:space="preserve">Согласно Федеральному закону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5 г"/>
        </w:smartTagPr>
        <w:r w:rsidRPr="003105F6">
          <w:rPr>
            <w:rFonts w:ascii="Times New Roman" w:hAnsi="Times New Roman"/>
            <w:sz w:val="28"/>
            <w:szCs w:val="28"/>
          </w:rPr>
          <w:t>2012 г</w:t>
        </w:r>
      </w:smartTag>
      <w:r w:rsidRPr="003105F6">
        <w:rPr>
          <w:rFonts w:ascii="Times New Roman" w:hAnsi="Times New Roman"/>
          <w:sz w:val="28"/>
          <w:szCs w:val="28"/>
        </w:rPr>
        <w:t>. №273-ФЗ (далее – Федеральный закон «Об образовании в Российской Федерации») дошкольное образование является уровнем общего образования наряду с начальным общим, основным общим и средним общим образованием.</w:t>
      </w:r>
    </w:p>
    <w:p w:rsidR="007A3DBC" w:rsidRPr="003105F6" w:rsidRDefault="007A3DBC" w:rsidP="00310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5F6">
        <w:rPr>
          <w:rFonts w:ascii="Times New Roman" w:hAnsi="Times New Roman"/>
          <w:sz w:val="28"/>
          <w:szCs w:val="28"/>
        </w:rPr>
        <w:t>Деятельность педагогического коллектива в СПб ГБУЗ «</w:t>
      </w:r>
      <w:r>
        <w:rPr>
          <w:rFonts w:ascii="Times New Roman" w:hAnsi="Times New Roman"/>
          <w:sz w:val="28"/>
          <w:szCs w:val="28"/>
        </w:rPr>
        <w:t>Санаторий «Салют</w:t>
      </w:r>
      <w:r w:rsidRPr="003105F6">
        <w:rPr>
          <w:rFonts w:ascii="Times New Roman" w:hAnsi="Times New Roman"/>
          <w:sz w:val="28"/>
          <w:szCs w:val="28"/>
        </w:rPr>
        <w:t>» (в соо</w:t>
      </w:r>
      <w:r>
        <w:rPr>
          <w:rFonts w:ascii="Times New Roman" w:hAnsi="Times New Roman"/>
          <w:sz w:val="28"/>
          <w:szCs w:val="28"/>
        </w:rPr>
        <w:t>тветствии с Федеральным законом</w:t>
      </w:r>
      <w:r w:rsidRPr="003105F6">
        <w:rPr>
          <w:rFonts w:ascii="Times New Roman" w:hAnsi="Times New Roman"/>
          <w:sz w:val="28"/>
          <w:szCs w:val="28"/>
        </w:rPr>
        <w:t xml:space="preserve"> «Об образ</w:t>
      </w:r>
      <w:r>
        <w:rPr>
          <w:rFonts w:ascii="Times New Roman" w:hAnsi="Times New Roman"/>
          <w:sz w:val="28"/>
          <w:szCs w:val="28"/>
        </w:rPr>
        <w:t xml:space="preserve">овании в Российской Федерации» </w:t>
      </w:r>
      <w:r w:rsidRPr="003105F6">
        <w:rPr>
          <w:rFonts w:ascii="Times New Roman" w:hAnsi="Times New Roman"/>
          <w:sz w:val="28"/>
          <w:szCs w:val="28"/>
        </w:rPr>
        <w:t xml:space="preserve">направлена на обеспечение права семьи, на оказание ей помощи в воспитании детей дошкольного возраста, охраны и укреплении физического и психического здоровья ребёнка, </w:t>
      </w:r>
      <w:r>
        <w:rPr>
          <w:rFonts w:ascii="Times New Roman" w:hAnsi="Times New Roman"/>
          <w:sz w:val="28"/>
          <w:szCs w:val="28"/>
        </w:rPr>
        <w:t>развитие личности детей в различных видах общения и деятельности с учетом их возрастных, индивидуальных, психологических и физиологических особенностей.</w:t>
      </w:r>
    </w:p>
    <w:p w:rsidR="007A3DBC" w:rsidRDefault="007A3DBC" w:rsidP="007841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5F6">
        <w:rPr>
          <w:rFonts w:ascii="Times New Roman" w:hAnsi="Times New Roman"/>
          <w:sz w:val="28"/>
          <w:szCs w:val="28"/>
        </w:rPr>
        <w:t xml:space="preserve">Педагогический коллектив </w:t>
      </w:r>
      <w:r>
        <w:rPr>
          <w:rFonts w:ascii="Times New Roman" w:hAnsi="Times New Roman"/>
          <w:sz w:val="28"/>
          <w:szCs w:val="28"/>
        </w:rPr>
        <w:t xml:space="preserve">санатория </w:t>
      </w:r>
      <w:r w:rsidRPr="003105F6">
        <w:rPr>
          <w:rFonts w:ascii="Times New Roman" w:hAnsi="Times New Roman"/>
          <w:sz w:val="28"/>
          <w:szCs w:val="28"/>
        </w:rPr>
        <w:t>обеспечивает помощь семье в воспитании детей дошкольного возраста, охране и укреплении их физического и психического здоровья, развитии индивидуал</w:t>
      </w:r>
      <w:r>
        <w:rPr>
          <w:rFonts w:ascii="Times New Roman" w:hAnsi="Times New Roman"/>
          <w:sz w:val="28"/>
          <w:szCs w:val="28"/>
        </w:rPr>
        <w:t xml:space="preserve">ьных способностей, </w:t>
      </w:r>
    </w:p>
    <w:p w:rsidR="007A3DBC" w:rsidRDefault="007A3DBC" w:rsidP="007841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2F9">
        <w:rPr>
          <w:rFonts w:ascii="Times New Roman" w:hAnsi="Times New Roman"/>
          <w:sz w:val="28"/>
          <w:szCs w:val="28"/>
        </w:rPr>
        <w:t>Программа определяет цель, задачи, планируемые результаты в виде целевых ориентиров, содержание и организацию образовательного процесса на ст</w:t>
      </w:r>
      <w:r>
        <w:rPr>
          <w:rFonts w:ascii="Times New Roman" w:hAnsi="Times New Roman"/>
          <w:sz w:val="28"/>
          <w:szCs w:val="28"/>
        </w:rPr>
        <w:t xml:space="preserve">упени дошкольного образования. </w:t>
      </w:r>
    </w:p>
    <w:p w:rsidR="007A3DBC" w:rsidRPr="00BB7B30" w:rsidRDefault="007A3DBC" w:rsidP="00310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30">
        <w:rPr>
          <w:rFonts w:ascii="Times New Roman" w:hAnsi="Times New Roman"/>
          <w:sz w:val="28"/>
          <w:szCs w:val="28"/>
        </w:rPr>
        <w:t xml:space="preserve">Дошкольное образование (далее </w:t>
      </w:r>
      <w:r>
        <w:rPr>
          <w:rFonts w:ascii="Times New Roman" w:hAnsi="Times New Roman"/>
          <w:sz w:val="28"/>
          <w:szCs w:val="28"/>
        </w:rPr>
        <w:t>–</w:t>
      </w:r>
      <w:r w:rsidRPr="00BB7B30">
        <w:rPr>
          <w:rFonts w:ascii="Times New Roman" w:hAnsi="Times New Roman"/>
          <w:sz w:val="28"/>
          <w:szCs w:val="28"/>
        </w:rPr>
        <w:t xml:space="preserve"> ДО) в СПб ГБУЗ «Санаторий «Салют» осуществляется в соответствии с настоящей основной образовательной программой (далее </w:t>
      </w:r>
      <w:r>
        <w:rPr>
          <w:rFonts w:ascii="Times New Roman" w:hAnsi="Times New Roman"/>
          <w:sz w:val="28"/>
          <w:szCs w:val="28"/>
        </w:rPr>
        <w:t>–</w:t>
      </w:r>
      <w:r w:rsidRPr="00BB7B30">
        <w:rPr>
          <w:rFonts w:ascii="Times New Roman" w:hAnsi="Times New Roman"/>
          <w:sz w:val="28"/>
          <w:szCs w:val="28"/>
        </w:rPr>
        <w:t xml:space="preserve"> ООП), разработанной на основе следующих документов:</w:t>
      </w:r>
    </w:p>
    <w:p w:rsidR="007A3DBC" w:rsidRDefault="007A3DBC" w:rsidP="00EF6281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Конституция Российской Федерации (принята всенародным голосованием 12.12.1993);</w:t>
      </w:r>
    </w:p>
    <w:p w:rsidR="007A3DBC" w:rsidRDefault="007A3DBC" w:rsidP="00EF6281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Конвенция ООН о правах ребенка (принята 20 ноября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</w:rPr>
          <w:t>1989 г</w:t>
        </w:r>
      </w:smartTag>
      <w:r>
        <w:rPr>
          <w:rFonts w:ascii="Times New Roman" w:hAnsi="Times New Roman"/>
          <w:sz w:val="28"/>
          <w:szCs w:val="28"/>
        </w:rPr>
        <w:t xml:space="preserve">., вступление в силу: 2 сентября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</w:rPr>
          <w:t>1990 г</w:t>
        </w:r>
      </w:smartTag>
      <w:r>
        <w:rPr>
          <w:rFonts w:ascii="Times New Roman" w:hAnsi="Times New Roman"/>
          <w:sz w:val="28"/>
          <w:szCs w:val="28"/>
        </w:rPr>
        <w:t>.);</w:t>
      </w:r>
    </w:p>
    <w:p w:rsidR="007A3DBC" w:rsidRDefault="007A3DBC" w:rsidP="00EF6281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408A">
        <w:rPr>
          <w:rFonts w:ascii="Times New Roman" w:hAnsi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/>
          <w:sz w:val="28"/>
          <w:szCs w:val="28"/>
        </w:rPr>
        <w:t xml:space="preserve">Российской Федерации от 29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</w:rPr>
          <w:t>2012 г</w:t>
        </w:r>
      </w:smartTag>
      <w:r>
        <w:rPr>
          <w:rFonts w:ascii="Times New Roman" w:hAnsi="Times New Roman"/>
          <w:sz w:val="28"/>
          <w:szCs w:val="28"/>
        </w:rPr>
        <w:t xml:space="preserve">. № 273-ФЗ </w:t>
      </w:r>
      <w:r w:rsidRPr="00A9408A">
        <w:rPr>
          <w:rFonts w:ascii="Times New Roman" w:hAnsi="Times New Roman"/>
          <w:sz w:val="28"/>
          <w:szCs w:val="28"/>
        </w:rPr>
        <w:t xml:space="preserve">«Об образовании </w:t>
      </w:r>
      <w:r>
        <w:rPr>
          <w:rFonts w:ascii="Times New Roman" w:hAnsi="Times New Roman"/>
          <w:sz w:val="28"/>
          <w:szCs w:val="28"/>
        </w:rPr>
        <w:t>в Российской Федерации</w:t>
      </w:r>
      <w:r w:rsidRPr="00A9408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(вступил в силу 01.09.2013 г.);</w:t>
      </w:r>
    </w:p>
    <w:p w:rsidR="007A3DBC" w:rsidRDefault="007A3DBC" w:rsidP="00EF6281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408A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2015 г"/>
        </w:smartTagPr>
        <w:r w:rsidRPr="00A9408A">
          <w:rPr>
            <w:rFonts w:ascii="Times New Roman" w:hAnsi="Times New Roman"/>
            <w:sz w:val="28"/>
            <w:szCs w:val="28"/>
          </w:rPr>
          <w:t>2013 г</w:t>
        </w:r>
      </w:smartTag>
      <w:r w:rsidRPr="00A9408A">
        <w:rPr>
          <w:rFonts w:ascii="Times New Roman" w:hAnsi="Times New Roman"/>
          <w:sz w:val="28"/>
          <w:szCs w:val="28"/>
        </w:rPr>
        <w:t xml:space="preserve">. № 1155 «Об утверждении федерального государственного образовательного стандарта дошкольного образования» (зарегистрирован в Минюсте РФ 14 ноября </w:t>
      </w:r>
      <w:smartTag w:uri="urn:schemas-microsoft-com:office:smarttags" w:element="metricconverter">
        <w:smartTagPr>
          <w:attr w:name="ProductID" w:val="2015 г"/>
        </w:smartTagPr>
        <w:r w:rsidRPr="00A9408A"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>., № 30384);</w:t>
      </w:r>
    </w:p>
    <w:p w:rsidR="007A3DBC" w:rsidRDefault="007A3DBC" w:rsidP="00EF6281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408A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РФ от 30 августа </w:t>
      </w:r>
      <w:smartTag w:uri="urn:schemas-microsoft-com:office:smarttags" w:element="metricconverter">
        <w:smartTagPr>
          <w:attr w:name="ProductID" w:val="2015 г"/>
        </w:smartTagPr>
        <w:r w:rsidRPr="00A9408A">
          <w:rPr>
            <w:rFonts w:ascii="Times New Roman" w:hAnsi="Times New Roman"/>
            <w:sz w:val="28"/>
            <w:szCs w:val="28"/>
          </w:rPr>
          <w:t>2013 г</w:t>
        </w:r>
      </w:smartTag>
      <w:r w:rsidRPr="00A9408A">
        <w:rPr>
          <w:rFonts w:ascii="Times New Roman" w:hAnsi="Times New Roman"/>
          <w:sz w:val="28"/>
          <w:szCs w:val="28"/>
        </w:rPr>
        <w:t xml:space="preserve">. № 1014 «Об утверждении Порядка организации и осуществления образовательной деятельности по основным общеобразовательным программам </w:t>
      </w:r>
      <w:r>
        <w:rPr>
          <w:rFonts w:ascii="Times New Roman" w:hAnsi="Times New Roman"/>
          <w:sz w:val="28"/>
          <w:szCs w:val="28"/>
        </w:rPr>
        <w:t>–</w:t>
      </w:r>
      <w:r w:rsidRPr="00A9408A">
        <w:rPr>
          <w:rFonts w:ascii="Times New Roman" w:hAnsi="Times New Roman"/>
          <w:sz w:val="28"/>
          <w:szCs w:val="28"/>
        </w:rPr>
        <w:t xml:space="preserve"> </w:t>
      </w:r>
      <w:r w:rsidRPr="002642F9">
        <w:rPr>
          <w:rFonts w:ascii="Times New Roman" w:hAnsi="Times New Roman"/>
          <w:sz w:val="28"/>
          <w:szCs w:val="28"/>
        </w:rPr>
        <w:t>общеобразовательным программам дошкольного образования» (зарегистрирован в Миню</w:t>
      </w:r>
      <w:r>
        <w:rPr>
          <w:rFonts w:ascii="Times New Roman" w:hAnsi="Times New Roman"/>
          <w:sz w:val="28"/>
          <w:szCs w:val="28"/>
        </w:rPr>
        <w:t>сте России 26.09.2013, № 30038);</w:t>
      </w:r>
      <w:r w:rsidRPr="002642F9">
        <w:rPr>
          <w:rFonts w:ascii="Times New Roman" w:hAnsi="Times New Roman"/>
          <w:sz w:val="28"/>
          <w:szCs w:val="28"/>
        </w:rPr>
        <w:t xml:space="preserve"> </w:t>
      </w:r>
    </w:p>
    <w:p w:rsidR="007A3DBC" w:rsidRDefault="007A3DBC" w:rsidP="00EF6281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Минтруда России № 544 н от 18 октября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 xml:space="preserve">.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</w:t>
      </w:r>
      <w:r w:rsidRPr="002642F9">
        <w:rPr>
          <w:rFonts w:ascii="Times New Roman" w:hAnsi="Times New Roman"/>
          <w:sz w:val="28"/>
          <w:szCs w:val="28"/>
        </w:rPr>
        <w:t>(зарегистрирован в Миню</w:t>
      </w:r>
      <w:r>
        <w:rPr>
          <w:rFonts w:ascii="Times New Roman" w:hAnsi="Times New Roman"/>
          <w:sz w:val="28"/>
          <w:szCs w:val="28"/>
        </w:rPr>
        <w:t>сте России 06.12.2013, № 30550);</w:t>
      </w:r>
    </w:p>
    <w:p w:rsidR="007A3DBC" w:rsidRDefault="007A3DBC" w:rsidP="00EF6281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408A">
        <w:rPr>
          <w:rFonts w:ascii="Times New Roman" w:hAnsi="Times New Roman"/>
          <w:sz w:val="28"/>
          <w:szCs w:val="28"/>
        </w:rPr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</w:t>
      </w:r>
      <w:smartTag w:uri="urn:schemas-microsoft-com:office:smarttags" w:element="metricconverter">
        <w:smartTagPr>
          <w:attr w:name="ProductID" w:val="2015 г"/>
        </w:smartTagPr>
        <w:r w:rsidRPr="00A9408A"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>., № 28564);</w:t>
      </w:r>
    </w:p>
    <w:p w:rsidR="007A3DBC" w:rsidRDefault="007A3DBC" w:rsidP="00EF6281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 2.4.4.3155-13 «Санитарно-эпидемиологические требования к устройству, содержанию и организации работы стационарных организаций отдыха и оздоровления детей» (</w:t>
      </w:r>
      <w:r w:rsidRPr="00A9408A">
        <w:rPr>
          <w:rFonts w:ascii="Times New Roman" w:hAnsi="Times New Roman"/>
          <w:sz w:val="28"/>
          <w:szCs w:val="28"/>
        </w:rPr>
        <w:t>заре</w:t>
      </w:r>
      <w:r>
        <w:rPr>
          <w:rFonts w:ascii="Times New Roman" w:hAnsi="Times New Roman"/>
          <w:sz w:val="28"/>
          <w:szCs w:val="28"/>
        </w:rPr>
        <w:t>гистрировано в Минюсте России 18</w:t>
      </w:r>
      <w:r w:rsidRPr="00A94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A9408A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</w:rPr>
          <w:t>2014</w:t>
        </w:r>
        <w:r w:rsidRPr="00A9408A">
          <w:rPr>
            <w:rFonts w:ascii="Times New Roman" w:hAnsi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sz w:val="28"/>
          <w:szCs w:val="28"/>
        </w:rPr>
        <w:t>., № 32024);</w:t>
      </w:r>
    </w:p>
    <w:p w:rsidR="007A3DBC" w:rsidRDefault="007A3DBC" w:rsidP="00EF6281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408A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5 августа </w:t>
      </w:r>
      <w:smartTag w:uri="urn:schemas-microsoft-com:office:smarttags" w:element="metricconverter">
        <w:smartTagPr>
          <w:attr w:name="ProductID" w:val="2015 г"/>
        </w:smartTagPr>
        <w:r w:rsidRPr="00A9408A">
          <w:rPr>
            <w:rFonts w:ascii="Times New Roman" w:hAnsi="Times New Roman"/>
            <w:sz w:val="28"/>
            <w:szCs w:val="28"/>
          </w:rPr>
          <w:t>2013 г</w:t>
        </w:r>
      </w:smartTag>
      <w:r w:rsidRPr="00A9408A">
        <w:rPr>
          <w:rFonts w:ascii="Times New Roman" w:hAnsi="Times New Roman"/>
          <w:sz w:val="28"/>
          <w:szCs w:val="28"/>
        </w:rPr>
        <w:t xml:space="preserve">. № 662 «Об осуществлении мониторинга системы образования». </w:t>
      </w:r>
    </w:p>
    <w:p w:rsidR="007A3DBC" w:rsidRDefault="007A3DBC" w:rsidP="00EF6281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42F9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РФ от 14 июня </w:t>
      </w:r>
      <w:smartTag w:uri="urn:schemas-microsoft-com:office:smarttags" w:element="metricconverter">
        <w:smartTagPr>
          <w:attr w:name="ProductID" w:val="2015 г"/>
        </w:smartTagPr>
        <w:r w:rsidRPr="002642F9">
          <w:rPr>
            <w:rFonts w:ascii="Times New Roman" w:hAnsi="Times New Roman"/>
            <w:sz w:val="28"/>
            <w:szCs w:val="28"/>
          </w:rPr>
          <w:t>2013 г</w:t>
        </w:r>
      </w:smartTag>
      <w:r w:rsidRPr="002642F9">
        <w:rPr>
          <w:rFonts w:ascii="Times New Roman" w:hAnsi="Times New Roman"/>
          <w:sz w:val="28"/>
          <w:szCs w:val="28"/>
        </w:rPr>
        <w:t xml:space="preserve">. № 462 «Об утверждении Порядка проведения самообследования образовательной организацией» (зарегистрирован в Минюсте РФ 27 июня </w:t>
      </w:r>
      <w:smartTag w:uri="urn:schemas-microsoft-com:office:smarttags" w:element="metricconverter">
        <w:smartTagPr>
          <w:attr w:name="ProductID" w:val="2015 г"/>
        </w:smartTagPr>
        <w:r w:rsidRPr="002642F9"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>., № 28908).</w:t>
      </w:r>
    </w:p>
    <w:p w:rsidR="007A3DBC" w:rsidRPr="003105F6" w:rsidRDefault="007A3DBC" w:rsidP="00310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5F6">
        <w:rPr>
          <w:rFonts w:ascii="Times New Roman" w:hAnsi="Times New Roman"/>
          <w:sz w:val="28"/>
          <w:szCs w:val="28"/>
        </w:rPr>
        <w:t xml:space="preserve">Срок реализации данной программы: </w:t>
      </w:r>
      <w:r>
        <w:rPr>
          <w:rFonts w:ascii="Times New Roman" w:hAnsi="Times New Roman"/>
          <w:sz w:val="28"/>
          <w:szCs w:val="28"/>
        </w:rPr>
        <w:t>4</w:t>
      </w:r>
      <w:r w:rsidRPr="003105F6">
        <w:rPr>
          <w:rFonts w:ascii="Times New Roman" w:hAnsi="Times New Roman"/>
          <w:sz w:val="28"/>
          <w:szCs w:val="28"/>
        </w:rPr>
        <w:t xml:space="preserve"> года.</w:t>
      </w:r>
    </w:p>
    <w:p w:rsidR="007A3DBC" w:rsidRPr="003105F6" w:rsidRDefault="007A3DBC" w:rsidP="00310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5F6">
        <w:rPr>
          <w:rFonts w:ascii="Times New Roman" w:hAnsi="Times New Roman"/>
          <w:sz w:val="28"/>
          <w:szCs w:val="28"/>
        </w:rPr>
        <w:t>Основная образовательная про</w:t>
      </w:r>
      <w:r>
        <w:rPr>
          <w:rFonts w:ascii="Times New Roman" w:hAnsi="Times New Roman"/>
          <w:sz w:val="28"/>
          <w:szCs w:val="28"/>
        </w:rPr>
        <w:t xml:space="preserve">грамма может корректироваться </w:t>
      </w:r>
      <w:r w:rsidRPr="003105F6">
        <w:rPr>
          <w:rFonts w:ascii="Times New Roman" w:hAnsi="Times New Roman"/>
          <w:sz w:val="28"/>
          <w:szCs w:val="28"/>
        </w:rPr>
        <w:t>в связи с изменениями:</w:t>
      </w:r>
    </w:p>
    <w:p w:rsidR="007A3DBC" w:rsidRPr="003105F6" w:rsidRDefault="007A3DBC" w:rsidP="00EF6281">
      <w:pPr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hAnsi="Times New Roman" w:cs="Calibri"/>
          <w:sz w:val="28"/>
          <w:szCs w:val="28"/>
        </w:rPr>
      </w:pPr>
      <w:r w:rsidRPr="003105F6">
        <w:rPr>
          <w:rFonts w:ascii="Times New Roman" w:hAnsi="Times New Roman"/>
          <w:sz w:val="28"/>
          <w:szCs w:val="28"/>
        </w:rPr>
        <w:t>нормативно-правовой базы дошкольного образования;</w:t>
      </w:r>
    </w:p>
    <w:p w:rsidR="007A3DBC" w:rsidRPr="003105F6" w:rsidRDefault="007A3DBC" w:rsidP="00EF6281">
      <w:pPr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hAnsi="Times New Roman" w:cs="Calibri"/>
          <w:sz w:val="28"/>
          <w:szCs w:val="28"/>
        </w:rPr>
      </w:pPr>
      <w:r w:rsidRPr="003105F6">
        <w:rPr>
          <w:rFonts w:ascii="Times New Roman" w:hAnsi="Times New Roman"/>
          <w:sz w:val="28"/>
          <w:szCs w:val="28"/>
        </w:rPr>
        <w:t>образовательного запроса родителей;</w:t>
      </w:r>
    </w:p>
    <w:p w:rsidR="007A3DBC" w:rsidRPr="003105F6" w:rsidRDefault="007A3DBC" w:rsidP="00EF6281">
      <w:pPr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hAnsi="Times New Roman" w:cs="Calibri"/>
          <w:sz w:val="28"/>
          <w:szCs w:val="28"/>
        </w:rPr>
      </w:pPr>
      <w:r w:rsidRPr="003105F6">
        <w:rPr>
          <w:rFonts w:ascii="Times New Roman" w:hAnsi="Times New Roman"/>
          <w:sz w:val="28"/>
          <w:szCs w:val="28"/>
        </w:rPr>
        <w:t>видовой структуры групп;</w:t>
      </w:r>
    </w:p>
    <w:p w:rsidR="007A3DBC" w:rsidRPr="003105F6" w:rsidRDefault="007A3DBC" w:rsidP="00EF6281">
      <w:pPr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hAnsi="Times New Roman" w:cs="Calibri"/>
          <w:sz w:val="28"/>
          <w:szCs w:val="28"/>
        </w:rPr>
      </w:pPr>
      <w:r w:rsidRPr="003105F6">
        <w:rPr>
          <w:rFonts w:ascii="Times New Roman" w:hAnsi="Times New Roman"/>
          <w:sz w:val="28"/>
          <w:szCs w:val="28"/>
        </w:rPr>
        <w:t>контингента детей;</w:t>
      </w:r>
    </w:p>
    <w:p w:rsidR="007A3DBC" w:rsidRPr="003105F6" w:rsidRDefault="007A3DBC" w:rsidP="00EF6281">
      <w:pPr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hAnsi="Times New Roman" w:cs="Calibri"/>
          <w:sz w:val="28"/>
          <w:szCs w:val="28"/>
        </w:rPr>
      </w:pPr>
      <w:r w:rsidRPr="003105F6">
        <w:rPr>
          <w:rFonts w:ascii="Times New Roman" w:hAnsi="Times New Roman"/>
          <w:sz w:val="28"/>
          <w:szCs w:val="28"/>
        </w:rPr>
        <w:t>педагогического состава и др</w:t>
      </w:r>
      <w:r w:rsidRPr="003105F6">
        <w:rPr>
          <w:rFonts w:ascii="Times New Roman" w:hAnsi="Times New Roman" w:cs="Calibri"/>
          <w:sz w:val="28"/>
          <w:szCs w:val="28"/>
        </w:rPr>
        <w:t>.</w:t>
      </w:r>
    </w:p>
    <w:p w:rsidR="007A3DBC" w:rsidRDefault="007A3DBC" w:rsidP="00D627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2F9">
        <w:rPr>
          <w:rFonts w:ascii="Times New Roman" w:hAnsi="Times New Roman"/>
          <w:sz w:val="28"/>
          <w:szCs w:val="28"/>
        </w:rPr>
        <w:t xml:space="preserve">Программа обеспечивает разностороннее развитие детей в возрасте от </w:t>
      </w:r>
      <w:r>
        <w:rPr>
          <w:rFonts w:ascii="Times New Roman" w:hAnsi="Times New Roman"/>
          <w:sz w:val="28"/>
          <w:szCs w:val="28"/>
        </w:rPr>
        <w:t>4 лет</w:t>
      </w:r>
      <w:r w:rsidRPr="002642F9">
        <w:rPr>
          <w:rFonts w:ascii="Times New Roman" w:hAnsi="Times New Roman"/>
          <w:sz w:val="28"/>
          <w:szCs w:val="28"/>
        </w:rPr>
        <w:t xml:space="preserve"> до 7 лет с учетом их возрастных и индивидуальных особенностей по пяти образовательным областям: </w:t>
      </w:r>
    </w:p>
    <w:p w:rsidR="007A3DBC" w:rsidRPr="00D62747" w:rsidRDefault="007A3DBC" w:rsidP="00EF628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747">
        <w:rPr>
          <w:rFonts w:ascii="Times New Roman" w:hAnsi="Times New Roman"/>
          <w:sz w:val="28"/>
          <w:szCs w:val="28"/>
        </w:rPr>
        <w:t xml:space="preserve">Социально </w:t>
      </w:r>
      <w:r>
        <w:rPr>
          <w:rFonts w:ascii="Times New Roman" w:hAnsi="Times New Roman"/>
          <w:sz w:val="28"/>
          <w:szCs w:val="28"/>
        </w:rPr>
        <w:t>–</w:t>
      </w:r>
      <w:r w:rsidRPr="00D62747">
        <w:rPr>
          <w:rFonts w:ascii="Times New Roman" w:hAnsi="Times New Roman"/>
          <w:sz w:val="28"/>
          <w:szCs w:val="28"/>
        </w:rPr>
        <w:t xml:space="preserve"> коммуникативное развитие; </w:t>
      </w:r>
    </w:p>
    <w:p w:rsidR="007A3DBC" w:rsidRPr="00D62747" w:rsidRDefault="007A3DBC" w:rsidP="00EF628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747">
        <w:rPr>
          <w:rFonts w:ascii="Times New Roman" w:hAnsi="Times New Roman"/>
          <w:sz w:val="28"/>
          <w:szCs w:val="28"/>
        </w:rPr>
        <w:t xml:space="preserve"> Познавательное развитие; </w:t>
      </w:r>
    </w:p>
    <w:p w:rsidR="007A3DBC" w:rsidRPr="00D62747" w:rsidRDefault="007A3DBC" w:rsidP="00EF628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747">
        <w:rPr>
          <w:rFonts w:ascii="Times New Roman" w:hAnsi="Times New Roman"/>
          <w:sz w:val="28"/>
          <w:szCs w:val="28"/>
        </w:rPr>
        <w:t xml:space="preserve"> Речевое развитие; </w:t>
      </w:r>
    </w:p>
    <w:p w:rsidR="007A3DBC" w:rsidRPr="00D62747" w:rsidRDefault="007A3DBC" w:rsidP="00EF628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747">
        <w:rPr>
          <w:rFonts w:ascii="Times New Roman" w:hAnsi="Times New Roman"/>
          <w:sz w:val="28"/>
          <w:szCs w:val="28"/>
        </w:rPr>
        <w:t xml:space="preserve"> Художественно – эстетическое развитие; </w:t>
      </w:r>
    </w:p>
    <w:p w:rsidR="007A3DBC" w:rsidRPr="00D62747" w:rsidRDefault="007A3DBC" w:rsidP="00EF628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747">
        <w:rPr>
          <w:rFonts w:ascii="Times New Roman" w:hAnsi="Times New Roman"/>
          <w:sz w:val="28"/>
          <w:szCs w:val="28"/>
        </w:rPr>
        <w:t xml:space="preserve"> Физическое развитие. </w:t>
      </w:r>
    </w:p>
    <w:p w:rsidR="007A3DBC" w:rsidRDefault="007A3DBC" w:rsidP="00D627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2F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бразовательная программа санатория</w:t>
      </w:r>
      <w:r w:rsidRPr="002642F9">
        <w:rPr>
          <w:rFonts w:ascii="Times New Roman" w:hAnsi="Times New Roman"/>
          <w:sz w:val="28"/>
          <w:szCs w:val="28"/>
        </w:rPr>
        <w:t xml:space="preserve"> охватывает все основные моменты жизнедеятельнос</w:t>
      </w:r>
      <w:r>
        <w:rPr>
          <w:rFonts w:ascii="Times New Roman" w:hAnsi="Times New Roman"/>
          <w:sz w:val="28"/>
          <w:szCs w:val="28"/>
        </w:rPr>
        <w:t xml:space="preserve">ти детей дошкольного возраста. </w:t>
      </w:r>
    </w:p>
    <w:p w:rsidR="007A3DBC" w:rsidRDefault="007A3DBC" w:rsidP="00D627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DBC" w:rsidRPr="00D62747" w:rsidRDefault="007A3DBC" w:rsidP="00BB7B30">
      <w:pPr>
        <w:pStyle w:val="ListParagraph"/>
        <w:numPr>
          <w:ilvl w:val="2"/>
          <w:numId w:val="1"/>
        </w:numPr>
        <w:spacing w:after="0" w:line="240" w:lineRule="auto"/>
        <w:ind w:left="0" w:hanging="11"/>
        <w:jc w:val="center"/>
        <w:rPr>
          <w:rFonts w:ascii="Times New Roman" w:hAnsi="Times New Roman"/>
          <w:sz w:val="28"/>
          <w:szCs w:val="28"/>
        </w:rPr>
      </w:pPr>
      <w:r w:rsidRPr="00D62747">
        <w:rPr>
          <w:rFonts w:ascii="Times New Roman" w:hAnsi="Times New Roman"/>
          <w:b/>
          <w:sz w:val="28"/>
          <w:szCs w:val="28"/>
        </w:rPr>
        <w:t>Цели и задачи реализации Программы дошкольного образования</w:t>
      </w:r>
    </w:p>
    <w:p w:rsidR="007A3DBC" w:rsidRPr="00D62747" w:rsidRDefault="007A3DBC" w:rsidP="00D627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3DBC" w:rsidRDefault="007A3DBC" w:rsidP="002072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747">
        <w:rPr>
          <w:rFonts w:ascii="Times New Roman" w:hAnsi="Times New Roman"/>
          <w:b/>
          <w:sz w:val="28"/>
          <w:szCs w:val="28"/>
        </w:rPr>
        <w:t>Цели реализации образов</w:t>
      </w:r>
      <w:r>
        <w:rPr>
          <w:rFonts w:ascii="Times New Roman" w:hAnsi="Times New Roman"/>
          <w:b/>
          <w:sz w:val="28"/>
          <w:szCs w:val="28"/>
        </w:rPr>
        <w:t xml:space="preserve">ательной программы дошкольного </w:t>
      </w:r>
      <w:r w:rsidRPr="00D62747">
        <w:rPr>
          <w:rFonts w:ascii="Times New Roman" w:hAnsi="Times New Roman"/>
          <w:b/>
          <w:sz w:val="28"/>
          <w:szCs w:val="28"/>
        </w:rPr>
        <w:t>образования в соответствии с ФГОС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2642F9">
        <w:rPr>
          <w:rFonts w:ascii="Times New Roman" w:hAnsi="Times New Roman"/>
          <w:sz w:val="28"/>
          <w:szCs w:val="28"/>
        </w:rPr>
        <w:t xml:space="preserve"> развитие личности детей дошкольного возраста в различных видах общения и деятельности с учетом их возрастных, индивидуальных</w:t>
      </w:r>
      <w:r>
        <w:rPr>
          <w:rFonts w:ascii="Times New Roman" w:hAnsi="Times New Roman"/>
          <w:sz w:val="28"/>
          <w:szCs w:val="28"/>
        </w:rPr>
        <w:t>,</w:t>
      </w:r>
      <w:r w:rsidRPr="002642F9">
        <w:rPr>
          <w:rFonts w:ascii="Times New Roman" w:hAnsi="Times New Roman"/>
          <w:sz w:val="28"/>
          <w:szCs w:val="28"/>
        </w:rPr>
        <w:t xml:space="preserve"> психологических и физиологических особенностей. </w:t>
      </w:r>
    </w:p>
    <w:p w:rsidR="007A3DBC" w:rsidRPr="00D62747" w:rsidRDefault="007A3DBC" w:rsidP="00832FE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D62747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7A3DBC" w:rsidRDefault="007A3DBC" w:rsidP="002072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2F9">
        <w:rPr>
          <w:rFonts w:ascii="Times New Roman" w:hAnsi="Times New Roman"/>
          <w:sz w:val="28"/>
          <w:szCs w:val="28"/>
        </w:rPr>
        <w:t xml:space="preserve">- создание благоприятных условий для полноценного проживания ребенком дошкольного детства; </w:t>
      </w:r>
    </w:p>
    <w:p w:rsidR="007A3DBC" w:rsidRDefault="007A3DBC" w:rsidP="002072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2F9">
        <w:rPr>
          <w:rFonts w:ascii="Times New Roman" w:hAnsi="Times New Roman"/>
          <w:sz w:val="28"/>
          <w:szCs w:val="28"/>
        </w:rPr>
        <w:t xml:space="preserve">- формирование основ базовой культуры личности; </w:t>
      </w:r>
    </w:p>
    <w:p w:rsidR="007A3DBC" w:rsidRDefault="007A3DBC" w:rsidP="002072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2F9">
        <w:rPr>
          <w:rFonts w:ascii="Times New Roman" w:hAnsi="Times New Roman"/>
          <w:sz w:val="28"/>
          <w:szCs w:val="28"/>
        </w:rPr>
        <w:t xml:space="preserve">- всестороннее развитие психических и физических качеств в соответствии с возрастными и индивидуальными особенностями; </w:t>
      </w:r>
    </w:p>
    <w:p w:rsidR="007A3DBC" w:rsidRDefault="007A3DBC" w:rsidP="002072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2F9">
        <w:rPr>
          <w:rFonts w:ascii="Times New Roman" w:hAnsi="Times New Roman"/>
          <w:sz w:val="28"/>
          <w:szCs w:val="28"/>
        </w:rPr>
        <w:t xml:space="preserve">- подготовка к жизни в современном обществе, к обучению в школе; </w:t>
      </w:r>
    </w:p>
    <w:p w:rsidR="007A3DBC" w:rsidRDefault="007A3DBC" w:rsidP="002072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642F9">
        <w:rPr>
          <w:rFonts w:ascii="Times New Roman" w:hAnsi="Times New Roman"/>
          <w:sz w:val="28"/>
          <w:szCs w:val="28"/>
        </w:rPr>
        <w:t xml:space="preserve">обеспечение безопасности жизнедеятельности дошкольника. </w:t>
      </w:r>
    </w:p>
    <w:p w:rsidR="007A3DBC" w:rsidRDefault="007A3DBC" w:rsidP="002072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2F9">
        <w:rPr>
          <w:rFonts w:ascii="Times New Roman" w:hAnsi="Times New Roman"/>
          <w:sz w:val="28"/>
          <w:szCs w:val="28"/>
        </w:rPr>
        <w:t xml:space="preserve"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 </w:t>
      </w:r>
    </w:p>
    <w:p w:rsidR="007A3DBC" w:rsidRDefault="007A3DBC" w:rsidP="002072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2F9">
        <w:rPr>
          <w:rFonts w:ascii="Times New Roman" w:hAnsi="Times New Roman"/>
          <w:sz w:val="28"/>
          <w:szCs w:val="28"/>
        </w:rPr>
        <w:t xml:space="preserve">• патриотизм; </w:t>
      </w:r>
    </w:p>
    <w:p w:rsidR="007A3DBC" w:rsidRDefault="007A3DBC" w:rsidP="002072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2F9">
        <w:rPr>
          <w:rFonts w:ascii="Times New Roman" w:hAnsi="Times New Roman"/>
          <w:sz w:val="28"/>
          <w:szCs w:val="28"/>
        </w:rPr>
        <w:t xml:space="preserve">• активная жизненная позиция; </w:t>
      </w:r>
    </w:p>
    <w:p w:rsidR="007A3DBC" w:rsidRDefault="007A3DBC" w:rsidP="002072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2F9">
        <w:rPr>
          <w:rFonts w:ascii="Times New Roman" w:hAnsi="Times New Roman"/>
          <w:sz w:val="28"/>
          <w:szCs w:val="28"/>
        </w:rPr>
        <w:t xml:space="preserve">• творческий подход в решении различных жизненных ситуаций; </w:t>
      </w:r>
    </w:p>
    <w:p w:rsidR="007A3DBC" w:rsidRDefault="007A3DBC" w:rsidP="002072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2F9">
        <w:rPr>
          <w:rFonts w:ascii="Times New Roman" w:hAnsi="Times New Roman"/>
          <w:sz w:val="28"/>
          <w:szCs w:val="28"/>
        </w:rPr>
        <w:t>• уваж</w:t>
      </w:r>
      <w:r>
        <w:rPr>
          <w:rFonts w:ascii="Times New Roman" w:hAnsi="Times New Roman"/>
          <w:sz w:val="28"/>
          <w:szCs w:val="28"/>
        </w:rPr>
        <w:t>ение к традиционным ценностям.</w:t>
      </w:r>
    </w:p>
    <w:p w:rsidR="007A3DBC" w:rsidRDefault="007A3DBC" w:rsidP="002072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2F9">
        <w:rPr>
          <w:rFonts w:ascii="Times New Roman" w:hAnsi="Times New Roman"/>
          <w:sz w:val="28"/>
          <w:szCs w:val="28"/>
        </w:rPr>
        <w:t xml:space="preserve">Для достижения целей Программы первостепенное значение имеют: </w:t>
      </w:r>
    </w:p>
    <w:p w:rsidR="007A3DBC" w:rsidRDefault="007A3DBC" w:rsidP="002072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2F9">
        <w:rPr>
          <w:rFonts w:ascii="Times New Roman" w:hAnsi="Times New Roman"/>
          <w:sz w:val="28"/>
          <w:szCs w:val="28"/>
        </w:rPr>
        <w:t xml:space="preserve">• забота о здоровье, эмоциональном благополучии и своевременном всестороннем развитии каждого ребенка; </w:t>
      </w:r>
    </w:p>
    <w:p w:rsidR="007A3DBC" w:rsidRDefault="007A3DBC" w:rsidP="002072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2F9">
        <w:rPr>
          <w:rFonts w:ascii="Times New Roman" w:hAnsi="Times New Roman"/>
          <w:sz w:val="28"/>
          <w:szCs w:val="28"/>
        </w:rPr>
        <w:t xml:space="preserve">•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 </w:t>
      </w:r>
    </w:p>
    <w:p w:rsidR="007A3DBC" w:rsidRDefault="007A3DBC" w:rsidP="002072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2F9">
        <w:rPr>
          <w:rFonts w:ascii="Times New Roman" w:hAnsi="Times New Roman"/>
          <w:sz w:val="28"/>
          <w:szCs w:val="28"/>
        </w:rPr>
        <w:t xml:space="preserve">•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 </w:t>
      </w:r>
    </w:p>
    <w:p w:rsidR="007A3DBC" w:rsidRDefault="007A3DBC" w:rsidP="002072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2F9">
        <w:rPr>
          <w:rFonts w:ascii="Times New Roman" w:hAnsi="Times New Roman"/>
          <w:sz w:val="28"/>
          <w:szCs w:val="28"/>
        </w:rPr>
        <w:t xml:space="preserve">• творческая организация (креативность) воспитательно-образовательного процесса; </w:t>
      </w:r>
    </w:p>
    <w:p w:rsidR="007A3DBC" w:rsidRDefault="007A3DBC" w:rsidP="002072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2F9">
        <w:rPr>
          <w:rFonts w:ascii="Times New Roman" w:hAnsi="Times New Roman"/>
          <w:sz w:val="28"/>
          <w:szCs w:val="28"/>
        </w:rPr>
        <w:t xml:space="preserve"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</w:t>
      </w:r>
    </w:p>
    <w:p w:rsidR="007A3DBC" w:rsidRDefault="007A3DBC" w:rsidP="002072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2F9">
        <w:rPr>
          <w:rFonts w:ascii="Times New Roman" w:hAnsi="Times New Roman"/>
          <w:sz w:val="28"/>
          <w:szCs w:val="28"/>
        </w:rPr>
        <w:t xml:space="preserve">• уважительное отношение к результатам детского творчества; </w:t>
      </w:r>
    </w:p>
    <w:p w:rsidR="007A3DBC" w:rsidRDefault="007A3DBC" w:rsidP="002072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2F9">
        <w:rPr>
          <w:rFonts w:ascii="Times New Roman" w:hAnsi="Times New Roman"/>
          <w:sz w:val="28"/>
          <w:szCs w:val="28"/>
        </w:rPr>
        <w:t>• единство подходов к воспитанию детей в условиях учреждения и семьи</w:t>
      </w:r>
      <w:r>
        <w:rPr>
          <w:rFonts w:ascii="Times New Roman" w:hAnsi="Times New Roman"/>
          <w:sz w:val="28"/>
          <w:szCs w:val="28"/>
        </w:rPr>
        <w:t>.</w:t>
      </w:r>
      <w:r w:rsidRPr="002642F9">
        <w:rPr>
          <w:rFonts w:ascii="Times New Roman" w:hAnsi="Times New Roman"/>
          <w:sz w:val="28"/>
          <w:szCs w:val="28"/>
        </w:rPr>
        <w:t xml:space="preserve"> </w:t>
      </w:r>
    </w:p>
    <w:p w:rsidR="007A3DBC" w:rsidRPr="00265A7F" w:rsidRDefault="007A3DBC" w:rsidP="00265A7F">
      <w:pPr>
        <w:shd w:val="clear" w:color="auto" w:fill="FFFFFF"/>
        <w:tabs>
          <w:tab w:val="left" w:pos="716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roundrect id="_x0000_s1026" style="position:absolute;left:0;text-align:left;margin-left:18pt;margin-top:27.05pt;width:426pt;height:96.75pt;z-index:251658240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026">
              <w:txbxContent>
                <w:p w:rsidR="007A3DBC" w:rsidRPr="00265A7F" w:rsidRDefault="007A3DBC" w:rsidP="00265A7F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</w:pPr>
                  <w:r w:rsidRPr="00265A7F"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  <w:t>ДЕТИ:</w:t>
                  </w:r>
                </w:p>
                <w:p w:rsidR="007A3DBC" w:rsidRPr="001A23AB" w:rsidRDefault="007A3DBC" w:rsidP="00265A7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65A7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Гармоничное развитие детей</w:t>
                  </w:r>
                  <w:r w:rsidRPr="00265A7F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265A7F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формирование  базовой культуры личности, успешно владеющей разными видами деятельности и способами «добывания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» </w:t>
                  </w:r>
                  <w:r w:rsidRPr="00A80387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знаний.</w:t>
                  </w:r>
                </w:p>
              </w:txbxContent>
            </v:textbox>
          </v:roundrect>
        </w:pict>
      </w:r>
      <w:r w:rsidRPr="00265A7F">
        <w:rPr>
          <w:rFonts w:ascii="Times New Roman" w:hAnsi="Times New Roman"/>
          <w:b/>
          <w:sz w:val="28"/>
          <w:szCs w:val="28"/>
        </w:rPr>
        <w:t>Прогнозируемые результаты:</w:t>
      </w:r>
    </w:p>
    <w:p w:rsidR="007A3DBC" w:rsidRPr="00AC6BF0" w:rsidRDefault="007A3DBC" w:rsidP="00265A7F">
      <w:pPr>
        <w:shd w:val="clear" w:color="auto" w:fill="FFFFFF"/>
        <w:tabs>
          <w:tab w:val="left" w:pos="7164"/>
        </w:tabs>
        <w:spacing w:line="360" w:lineRule="auto"/>
        <w:jc w:val="both"/>
        <w:rPr>
          <w:b/>
          <w:sz w:val="28"/>
          <w:szCs w:val="28"/>
        </w:rPr>
      </w:pPr>
    </w:p>
    <w:p w:rsidR="007A3DBC" w:rsidRDefault="007A3DBC" w:rsidP="00265A7F">
      <w:pPr>
        <w:rPr>
          <w:sz w:val="28"/>
          <w:szCs w:val="28"/>
        </w:rPr>
      </w:pPr>
    </w:p>
    <w:p w:rsidR="007A3DBC" w:rsidRDefault="007A3DBC" w:rsidP="00265A7F">
      <w:pPr>
        <w:rPr>
          <w:sz w:val="28"/>
          <w:szCs w:val="28"/>
        </w:rPr>
      </w:pPr>
    </w:p>
    <w:p w:rsidR="007A3DBC" w:rsidRDefault="007A3DBC" w:rsidP="00265A7F">
      <w:pPr>
        <w:rPr>
          <w:sz w:val="28"/>
          <w:szCs w:val="28"/>
        </w:rPr>
      </w:pPr>
      <w:r>
        <w:rPr>
          <w:noProof/>
        </w:rPr>
        <w:pict>
          <v:roundrect id="_x0000_s1027" style="position:absolute;margin-left:18pt;margin-top:.35pt;width:426pt;height:104.85pt;z-index:251659264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027">
              <w:txbxContent>
                <w:p w:rsidR="007A3DBC" w:rsidRPr="00265A7F" w:rsidRDefault="007A3DBC" w:rsidP="00265A7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65A7F"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  <w:t>ПЕДАГОГИ:</w:t>
                  </w:r>
                </w:p>
                <w:p w:rsidR="007A3DBC" w:rsidRPr="00265A7F" w:rsidRDefault="007A3DBC" w:rsidP="00265A7F">
                  <w:pPr>
                    <w:pStyle w:val="NoSpacing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5A7F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Повышение профессиональной компетентности  в образовательном процессе принципов современной развивающей педагогики: продуктивного, диалогового общения с детьми; деятельностного подхода; эффективного конструирования интеграции. </w:t>
                  </w:r>
                </w:p>
                <w:p w:rsidR="007A3DBC" w:rsidRDefault="007A3DBC" w:rsidP="00265A7F">
                  <w:pPr>
                    <w:pStyle w:val="NoSpacing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A3DBC" w:rsidRDefault="007A3DBC" w:rsidP="00265A7F">
                  <w:pPr>
                    <w:pStyle w:val="NoSpacing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A3DBC" w:rsidRPr="004218F3" w:rsidRDefault="007A3DBC" w:rsidP="00265A7F">
                  <w:pPr>
                    <w:pStyle w:val="NoSpacing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деятельности специалистов МБ</w:t>
                  </w:r>
                  <w:r w:rsidRPr="004218F3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ДОУ;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Pr="004218F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7A3DBC" w:rsidRDefault="007A3DBC" w:rsidP="00265A7F"/>
              </w:txbxContent>
            </v:textbox>
          </v:roundrect>
        </w:pict>
      </w:r>
    </w:p>
    <w:p w:rsidR="007A3DBC" w:rsidRDefault="007A3DBC" w:rsidP="00265A7F">
      <w:pPr>
        <w:rPr>
          <w:sz w:val="28"/>
          <w:szCs w:val="28"/>
        </w:rPr>
      </w:pPr>
    </w:p>
    <w:p w:rsidR="007A3DBC" w:rsidRDefault="007A3DBC" w:rsidP="00265A7F">
      <w:pPr>
        <w:rPr>
          <w:sz w:val="28"/>
          <w:szCs w:val="28"/>
        </w:rPr>
      </w:pPr>
      <w:r>
        <w:rPr>
          <w:noProof/>
        </w:rPr>
        <w:pict>
          <v:roundrect id="_x0000_s1028" style="position:absolute;margin-left:18.75pt;margin-top:.3pt;width:426.8pt;height:112.6pt;z-index:251660288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028">
              <w:txbxContent>
                <w:p w:rsidR="007A3DBC" w:rsidRPr="00265A7F" w:rsidRDefault="007A3DBC" w:rsidP="00265A7F">
                  <w:pPr>
                    <w:pStyle w:val="NoSpacing"/>
                    <w:ind w:left="360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265A7F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САНАТОРИЙ:</w:t>
                  </w:r>
                </w:p>
                <w:p w:rsidR="007A3DBC" w:rsidRPr="00265A7F" w:rsidRDefault="007A3DBC" w:rsidP="00265A7F">
                  <w:pPr>
                    <w:pStyle w:val="NoSpacing"/>
                    <w:ind w:left="36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7A3DBC" w:rsidRPr="00265A7F" w:rsidRDefault="007A3DBC" w:rsidP="00265A7F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5A7F">
                    <w:rPr>
                      <w:rFonts w:ascii="Times New Roman" w:hAnsi="Times New Roman"/>
                      <w:sz w:val="24"/>
                      <w:szCs w:val="24"/>
                    </w:rPr>
                    <w:t>Создание активной развивающей среды, направленной на самореализацию ребенка в специфических для дошкольного возраста видах деятельности; создание методического комплекса по основным напр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авлениям развития дошкольников.</w:t>
                  </w:r>
                </w:p>
                <w:p w:rsidR="007A3DBC" w:rsidRDefault="007A3DBC" w:rsidP="00265A7F">
                  <w:pPr>
                    <w:pStyle w:val="NoSpacing"/>
                    <w:jc w:val="center"/>
                  </w:pPr>
                </w:p>
                <w:p w:rsidR="007A3DBC" w:rsidRDefault="007A3DBC" w:rsidP="00265A7F">
                  <w:pPr>
                    <w:jc w:val="center"/>
                  </w:pPr>
                </w:p>
              </w:txbxContent>
            </v:textbox>
          </v:roundrect>
        </w:pict>
      </w:r>
    </w:p>
    <w:p w:rsidR="007A3DBC" w:rsidRDefault="007A3DBC" w:rsidP="00265A7F">
      <w:pPr>
        <w:rPr>
          <w:sz w:val="28"/>
          <w:szCs w:val="28"/>
        </w:rPr>
      </w:pPr>
    </w:p>
    <w:p w:rsidR="007A3DBC" w:rsidRDefault="007A3DBC" w:rsidP="00265A7F">
      <w:pPr>
        <w:rPr>
          <w:sz w:val="28"/>
          <w:szCs w:val="28"/>
        </w:rPr>
      </w:pPr>
    </w:p>
    <w:p w:rsidR="007A3DBC" w:rsidRDefault="007A3DBC" w:rsidP="00265A7F">
      <w:pPr>
        <w:rPr>
          <w:sz w:val="28"/>
          <w:szCs w:val="28"/>
        </w:rPr>
      </w:pPr>
    </w:p>
    <w:p w:rsidR="007A3DBC" w:rsidRDefault="007A3DBC" w:rsidP="00265A7F">
      <w:pPr>
        <w:spacing w:after="0" w:line="240" w:lineRule="auto"/>
        <w:rPr>
          <w:sz w:val="28"/>
          <w:szCs w:val="28"/>
        </w:rPr>
      </w:pPr>
    </w:p>
    <w:p w:rsidR="007A3DBC" w:rsidRPr="00265A7F" w:rsidRDefault="007A3DBC" w:rsidP="00265A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A7F">
        <w:rPr>
          <w:rFonts w:ascii="Times New Roman" w:hAnsi="Times New Roman"/>
          <w:sz w:val="28"/>
          <w:szCs w:val="28"/>
        </w:rPr>
        <w:t>ООП определяет содержание и организацию образовательного проц</w:t>
      </w:r>
      <w:r>
        <w:rPr>
          <w:rFonts w:ascii="Times New Roman" w:hAnsi="Times New Roman"/>
          <w:sz w:val="28"/>
          <w:szCs w:val="28"/>
        </w:rPr>
        <w:t xml:space="preserve">есса для детей в возрасте от 4 </w:t>
      </w:r>
      <w:r w:rsidRPr="00265A7F">
        <w:rPr>
          <w:rFonts w:ascii="Times New Roman" w:hAnsi="Times New Roman"/>
          <w:sz w:val="28"/>
          <w:szCs w:val="28"/>
        </w:rPr>
        <w:t>до 7 лет и направлена на формирование общей культуры, развитие физических, интеллектуальных и личностных качеств; формирование предпосылок учебной деятельности, обеспечивающих социальную успешность, сохранение и укрепление здоровья детей дошкольного возраста.</w:t>
      </w:r>
    </w:p>
    <w:p w:rsidR="007A3DBC" w:rsidRDefault="007A3DBC" w:rsidP="00265A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A7F">
        <w:rPr>
          <w:rFonts w:ascii="Times New Roman" w:hAnsi="Times New Roman"/>
          <w:sz w:val="28"/>
          <w:szCs w:val="28"/>
        </w:rPr>
        <w:t>Содержание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направлениям: физического, социально-коммуникативного, познавательного, речевого и художественно-эстетического развития.</w:t>
      </w:r>
    </w:p>
    <w:p w:rsidR="007A3DBC" w:rsidRPr="00265A7F" w:rsidRDefault="007A3DBC" w:rsidP="00265A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DBC" w:rsidRPr="00AE47E8" w:rsidRDefault="007A3DBC" w:rsidP="00265A7F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47E8">
        <w:rPr>
          <w:rFonts w:ascii="Times New Roman" w:hAnsi="Times New Roman"/>
          <w:b/>
          <w:sz w:val="28"/>
          <w:szCs w:val="28"/>
        </w:rPr>
        <w:t xml:space="preserve">Принципы и подходы к реализации Программы </w:t>
      </w:r>
    </w:p>
    <w:p w:rsidR="007A3DBC" w:rsidRPr="004C3C25" w:rsidRDefault="007A3DBC" w:rsidP="00265A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ФГОС ДО </w:t>
      </w:r>
      <w:r w:rsidRPr="004C3C25">
        <w:rPr>
          <w:rFonts w:ascii="Times New Roman" w:hAnsi="Times New Roman"/>
          <w:sz w:val="28"/>
          <w:szCs w:val="28"/>
        </w:rPr>
        <w:t>Программа построена на следующих принципах:</w:t>
      </w:r>
    </w:p>
    <w:p w:rsidR="007A3DBC" w:rsidRPr="004C3C25" w:rsidRDefault="007A3DBC" w:rsidP="004C3C25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222"/>
      </w:tblGrid>
      <w:tr w:rsidR="007A3DBC" w:rsidRPr="004C3C25" w:rsidTr="00600E5B">
        <w:trPr>
          <w:trHeight w:val="1515"/>
        </w:trPr>
        <w:tc>
          <w:tcPr>
            <w:tcW w:w="3240" w:type="dxa"/>
          </w:tcPr>
          <w:p w:rsidR="007A3DBC" w:rsidRPr="004C3C25" w:rsidRDefault="007A3DBC" w:rsidP="004C3C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3C25">
              <w:rPr>
                <w:rFonts w:ascii="Times New Roman" w:hAnsi="Times New Roman"/>
                <w:b/>
                <w:sz w:val="28"/>
                <w:szCs w:val="28"/>
              </w:rPr>
              <w:t>1. Принцип развивающего обучения</w:t>
            </w:r>
          </w:p>
        </w:tc>
        <w:tc>
          <w:tcPr>
            <w:tcW w:w="6222" w:type="dxa"/>
          </w:tcPr>
          <w:p w:rsidR="007A3DBC" w:rsidRPr="004C3C25" w:rsidRDefault="007A3DBC" w:rsidP="004C3C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 xml:space="preserve">Предполагает использование новых развивающих технологий развития, воспитания и образования детей, основанных на разумном сочетании информационно-репродуктивных и проблемно-поисковых методов. </w:t>
            </w:r>
          </w:p>
        </w:tc>
      </w:tr>
      <w:tr w:rsidR="007A3DBC" w:rsidRPr="004C3C25" w:rsidTr="00600E5B">
        <w:trPr>
          <w:trHeight w:val="3945"/>
        </w:trPr>
        <w:tc>
          <w:tcPr>
            <w:tcW w:w="3240" w:type="dxa"/>
          </w:tcPr>
          <w:p w:rsidR="007A3DBC" w:rsidRPr="004C3C25" w:rsidRDefault="007A3DBC" w:rsidP="004C3C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3C25">
              <w:rPr>
                <w:rFonts w:ascii="Times New Roman" w:hAnsi="Times New Roman"/>
                <w:b/>
                <w:sz w:val="28"/>
                <w:szCs w:val="28"/>
              </w:rPr>
              <w:t>2.Принцип гуманизации образования</w:t>
            </w:r>
          </w:p>
        </w:tc>
        <w:tc>
          <w:tcPr>
            <w:tcW w:w="6222" w:type="dxa"/>
          </w:tcPr>
          <w:p w:rsidR="007A3DBC" w:rsidRPr="004C3C25" w:rsidRDefault="007A3DBC" w:rsidP="004C3C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>Предполагает уважение  личности ребёнка со стороны всех участников образовательного процесса. Признание уникальности и неповторимости личности каждого ребёнка;</w:t>
            </w:r>
          </w:p>
          <w:p w:rsidR="007A3DBC" w:rsidRPr="004C3C25" w:rsidRDefault="007A3DBC" w:rsidP="004C3C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>Признание неограниченных возможностей развития личного потенциала каждого ребёнка.</w:t>
            </w:r>
          </w:p>
          <w:p w:rsidR="007A3DBC" w:rsidRPr="004C3C25" w:rsidRDefault="007A3DBC" w:rsidP="004C3C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>Учёт интересов, склонностей и индивидуальных возможностей развития дошкольников.</w:t>
            </w:r>
          </w:p>
          <w:p w:rsidR="007A3DBC" w:rsidRPr="004C3C25" w:rsidRDefault="007A3DBC" w:rsidP="004C3C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>Изменение организации предметно-развивающей среды в соответствии с желаниями и склонностями детей;</w:t>
            </w:r>
          </w:p>
          <w:p w:rsidR="007A3DBC" w:rsidRPr="004C3C25" w:rsidRDefault="007A3DBC" w:rsidP="004C3C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>Обогащение жизни детей лучшими образцами детской культуры, ориентирующими на нравственные общечеловеческие ценности.</w:t>
            </w:r>
          </w:p>
        </w:tc>
      </w:tr>
      <w:tr w:rsidR="007A3DBC" w:rsidRPr="004C3C25" w:rsidTr="00600E5B">
        <w:trPr>
          <w:trHeight w:val="352"/>
        </w:trPr>
        <w:tc>
          <w:tcPr>
            <w:tcW w:w="3240" w:type="dxa"/>
          </w:tcPr>
          <w:p w:rsidR="007A3DBC" w:rsidRPr="004C3C25" w:rsidRDefault="007A3DBC" w:rsidP="004C3C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3C25">
              <w:rPr>
                <w:rFonts w:ascii="Times New Roman" w:hAnsi="Times New Roman"/>
                <w:b/>
                <w:sz w:val="28"/>
                <w:szCs w:val="28"/>
              </w:rPr>
              <w:t>3. Принцип научной обоснованности и практической применимости</w:t>
            </w:r>
          </w:p>
        </w:tc>
        <w:tc>
          <w:tcPr>
            <w:tcW w:w="6222" w:type="dxa"/>
          </w:tcPr>
          <w:p w:rsidR="007A3DBC" w:rsidRPr="004C3C25" w:rsidRDefault="007A3DBC" w:rsidP="004C3C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>Содержание Программы  соответствует основным положениям возрастной психологии и дошкольной педагогики, предоставляет возможность реализации в практике дошкольного образования. Предполагает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      </w:r>
          </w:p>
        </w:tc>
      </w:tr>
      <w:tr w:rsidR="007A3DBC" w:rsidRPr="004C3C25" w:rsidTr="00600E5B">
        <w:trPr>
          <w:trHeight w:val="990"/>
        </w:trPr>
        <w:tc>
          <w:tcPr>
            <w:tcW w:w="3240" w:type="dxa"/>
          </w:tcPr>
          <w:p w:rsidR="007A3DBC" w:rsidRPr="004C3C25" w:rsidRDefault="007A3DBC" w:rsidP="004C3C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3C25">
              <w:rPr>
                <w:rFonts w:ascii="Times New Roman" w:hAnsi="Times New Roman"/>
                <w:b/>
                <w:sz w:val="28"/>
                <w:szCs w:val="28"/>
              </w:rPr>
              <w:t>4. Принцип полноты, необходимости и достаточности</w:t>
            </w:r>
          </w:p>
        </w:tc>
        <w:tc>
          <w:tcPr>
            <w:tcW w:w="6222" w:type="dxa"/>
          </w:tcPr>
          <w:p w:rsidR="007A3DBC" w:rsidRPr="004C3C25" w:rsidRDefault="007A3DBC" w:rsidP="004C3C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 xml:space="preserve">Позволяет решать поставленные цели и задачи только на необходимом и достаточном материале, максимально приближаться к </w:t>
            </w:r>
            <w:r>
              <w:rPr>
                <w:rFonts w:ascii="Times New Roman" w:hAnsi="Times New Roman"/>
                <w:sz w:val="28"/>
                <w:szCs w:val="28"/>
              </w:rPr>
              <w:t>разумному «минимуму».</w:t>
            </w:r>
          </w:p>
          <w:p w:rsidR="007A3DBC" w:rsidRPr="004C3C25" w:rsidRDefault="007A3DBC" w:rsidP="004C3C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3DBC" w:rsidRPr="004C3C25" w:rsidTr="00600E5B">
        <w:trPr>
          <w:trHeight w:val="420"/>
        </w:trPr>
        <w:tc>
          <w:tcPr>
            <w:tcW w:w="3240" w:type="dxa"/>
          </w:tcPr>
          <w:p w:rsidR="007A3DBC" w:rsidRPr="004C3C25" w:rsidRDefault="007A3DBC" w:rsidP="004C3C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3C25">
              <w:rPr>
                <w:rFonts w:ascii="Times New Roman" w:hAnsi="Times New Roman"/>
                <w:b/>
                <w:sz w:val="28"/>
                <w:szCs w:val="28"/>
              </w:rPr>
              <w:t>5. Принцип единства воспитательных, развивающих и обучающих целей и задач</w:t>
            </w:r>
          </w:p>
        </w:tc>
        <w:tc>
          <w:tcPr>
            <w:tcW w:w="6222" w:type="dxa"/>
          </w:tcPr>
          <w:p w:rsidR="007A3DBC" w:rsidRPr="004C3C25" w:rsidRDefault="007A3DBC" w:rsidP="004C3C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>Формирование таких знаний, умений и навыков, которые имеют непосредственное отношение к развитию детей дошкольного возраста.</w:t>
            </w:r>
          </w:p>
        </w:tc>
      </w:tr>
      <w:tr w:rsidR="007A3DBC" w:rsidRPr="004C3C25" w:rsidTr="00600E5B">
        <w:trPr>
          <w:trHeight w:val="1320"/>
        </w:trPr>
        <w:tc>
          <w:tcPr>
            <w:tcW w:w="3240" w:type="dxa"/>
          </w:tcPr>
          <w:p w:rsidR="007A3DBC" w:rsidRPr="004C3C25" w:rsidRDefault="007A3DBC" w:rsidP="004C3C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3C25">
              <w:rPr>
                <w:rFonts w:ascii="Times New Roman" w:hAnsi="Times New Roman"/>
                <w:b/>
                <w:sz w:val="28"/>
                <w:szCs w:val="28"/>
              </w:rPr>
              <w:t>6. Принцип интеграции образовательных областей</w:t>
            </w:r>
          </w:p>
        </w:tc>
        <w:tc>
          <w:tcPr>
            <w:tcW w:w="6222" w:type="dxa"/>
          </w:tcPr>
          <w:p w:rsidR="007A3DBC" w:rsidRPr="004C3C25" w:rsidRDefault="007A3DBC" w:rsidP="004C3C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>Программа строится с учётом интеграции образовательных областей и осуществляется в соответствии с возрастными возможностями и особенностями воспитанников, спецификой и возможностями образовательных областей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A3DBC" w:rsidRPr="004C3C25" w:rsidTr="00600E5B">
        <w:trPr>
          <w:trHeight w:val="1245"/>
        </w:trPr>
        <w:tc>
          <w:tcPr>
            <w:tcW w:w="3240" w:type="dxa"/>
          </w:tcPr>
          <w:p w:rsidR="007A3DBC" w:rsidRPr="004C3C25" w:rsidRDefault="007A3DBC" w:rsidP="004C3C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3C25">
              <w:rPr>
                <w:rFonts w:ascii="Times New Roman" w:hAnsi="Times New Roman"/>
                <w:b/>
                <w:sz w:val="28"/>
                <w:szCs w:val="28"/>
              </w:rPr>
              <w:t>7. Принцип комплексно-тематического построения</w:t>
            </w:r>
          </w:p>
          <w:p w:rsidR="007A3DBC" w:rsidRPr="004C3C25" w:rsidRDefault="007A3DBC" w:rsidP="004C3C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b/>
                <w:sz w:val="28"/>
                <w:szCs w:val="28"/>
              </w:rPr>
              <w:t>образовательного процесса</w:t>
            </w:r>
          </w:p>
        </w:tc>
        <w:tc>
          <w:tcPr>
            <w:tcW w:w="6222" w:type="dxa"/>
          </w:tcPr>
          <w:p w:rsidR="007A3DBC" w:rsidRPr="004C3C25" w:rsidRDefault="007A3DBC" w:rsidP="004C3C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>В соответствии с комплексно-тематическим построением образовательного процесса для формирования мотивационной готовности к образовательно-воспитательной деятельности используется не набор отдельных игровых приёмов, а усвоение образовательного материала в процессе подготовки и проведения каких-либо значимых и интересных для дошкольников событий. Проектная деятельность становиться приоритетной. Критерием того, что данный принцип работает, станет живое, активное, заинтересованное участие ребёнка в том или ином проекте, а не цепочка действий по указанию взрослого. Ведь только активный человек может стать успешным.</w:t>
            </w:r>
          </w:p>
          <w:p w:rsidR="007A3DBC" w:rsidRPr="004C3C25" w:rsidRDefault="007A3DBC" w:rsidP="004C3C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A3DBC" w:rsidRPr="004C3C25" w:rsidTr="00600E5B">
        <w:trPr>
          <w:trHeight w:val="345"/>
        </w:trPr>
        <w:tc>
          <w:tcPr>
            <w:tcW w:w="3240" w:type="dxa"/>
          </w:tcPr>
          <w:p w:rsidR="007A3DBC" w:rsidRPr="004C3C25" w:rsidRDefault="007A3DBC" w:rsidP="004C3C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3C25">
              <w:rPr>
                <w:rFonts w:ascii="Times New Roman" w:hAnsi="Times New Roman"/>
                <w:b/>
                <w:sz w:val="28"/>
                <w:szCs w:val="28"/>
              </w:rPr>
              <w:t>8. Принцип сотрудничества</w:t>
            </w:r>
          </w:p>
        </w:tc>
        <w:tc>
          <w:tcPr>
            <w:tcW w:w="6222" w:type="dxa"/>
          </w:tcPr>
          <w:p w:rsidR="007A3DBC" w:rsidRPr="004C3C25" w:rsidRDefault="007A3DBC" w:rsidP="004C3C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>Предусматривает партнёрские отнош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ения между взрослыми и детьми; </w:t>
            </w:r>
            <w:r w:rsidRPr="004C3C25">
              <w:rPr>
                <w:rFonts w:ascii="Times New Roman" w:hAnsi="Times New Roman"/>
                <w:sz w:val="28"/>
                <w:szCs w:val="28"/>
              </w:rPr>
      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непрерывной непосредственно образовательной деятельности, но и при проведении режимных моментов в соответствии со спецификой дошкольного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A3DBC" w:rsidRPr="004C3C25" w:rsidRDefault="007A3DBC" w:rsidP="004C3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C25">
        <w:rPr>
          <w:rFonts w:ascii="Times New Roman" w:hAnsi="Times New Roman"/>
          <w:sz w:val="28"/>
          <w:szCs w:val="28"/>
        </w:rPr>
        <w:t>Программа определяет специфику организации  образовательного процесса (содержание, формы),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C25">
        <w:rPr>
          <w:rFonts w:ascii="Times New Roman" w:hAnsi="Times New Roman"/>
          <w:sz w:val="28"/>
          <w:szCs w:val="28"/>
        </w:rPr>
        <w:t>с учетом федеральных государственных образовательных стандартов дошкольного образования, составлена индивидуально для работы в условиях санатория, учитывает потребности воспитанников, их родителей, общественности и социума.</w:t>
      </w:r>
    </w:p>
    <w:p w:rsidR="007A3DBC" w:rsidRPr="00AE47E8" w:rsidRDefault="007A3DBC" w:rsidP="00AE47E8">
      <w:pPr>
        <w:pStyle w:val="ListParagraph"/>
        <w:spacing w:after="0" w:line="24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7A3DBC" w:rsidRPr="00730FF7" w:rsidRDefault="007A3DBC" w:rsidP="00730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0FF7">
        <w:rPr>
          <w:rFonts w:ascii="Times New Roman" w:hAnsi="Times New Roman"/>
          <w:b/>
          <w:bCs/>
          <w:sz w:val="28"/>
          <w:szCs w:val="28"/>
        </w:rPr>
        <w:t>1.1.3. Значимые для разработки Программы характеристики</w:t>
      </w:r>
    </w:p>
    <w:p w:rsidR="007A3DBC" w:rsidRDefault="007A3DBC" w:rsidP="00222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A3DBC" w:rsidRDefault="007A3DBC" w:rsidP="00222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</w:t>
      </w:r>
      <w:r w:rsidRPr="00730FF7">
        <w:rPr>
          <w:rFonts w:ascii="Times New Roman" w:hAnsi="Times New Roman"/>
          <w:sz w:val="28"/>
          <w:szCs w:val="28"/>
        </w:rPr>
        <w:t>чреждение обеспечивает получение дошкольного образования, присмотр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FF7">
        <w:rPr>
          <w:rFonts w:ascii="Times New Roman" w:hAnsi="Times New Roman"/>
          <w:sz w:val="28"/>
          <w:szCs w:val="28"/>
        </w:rPr>
        <w:t>уход за воспитанниками в возрасте от одного года д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730FF7">
        <w:rPr>
          <w:rFonts w:ascii="Times New Roman" w:hAnsi="Times New Roman"/>
          <w:sz w:val="28"/>
          <w:szCs w:val="28"/>
        </w:rPr>
        <w:t>прекращения образовательных отношений.</w:t>
      </w:r>
    </w:p>
    <w:p w:rsidR="007A3DBC" w:rsidRDefault="007A3DBC" w:rsidP="00222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22BC1">
        <w:rPr>
          <w:rFonts w:ascii="Times New Roman" w:hAnsi="Times New Roman"/>
          <w:bCs/>
          <w:sz w:val="28"/>
          <w:szCs w:val="28"/>
        </w:rPr>
        <w:t>Общие сведения о СПБ ГБУЗ «Санаторий «Салют:</w:t>
      </w:r>
    </w:p>
    <w:p w:rsidR="007A3DBC" w:rsidRDefault="007A3DBC" w:rsidP="00222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СПБ ГБУЗ «Санаторий «Салют»</w:t>
      </w:r>
      <w:r w:rsidRPr="00222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222BC1">
        <w:rPr>
          <w:rFonts w:ascii="Times New Roman" w:hAnsi="Times New Roman"/>
          <w:sz w:val="28"/>
          <w:szCs w:val="28"/>
        </w:rPr>
        <w:t>асположено по адресу</w:t>
      </w:r>
      <w:r>
        <w:rPr>
          <w:rFonts w:ascii="Times New Roman" w:hAnsi="Times New Roman"/>
          <w:sz w:val="28"/>
          <w:szCs w:val="28"/>
        </w:rPr>
        <w:t>: 188380</w:t>
      </w:r>
      <w:r w:rsidRPr="00222BC1">
        <w:rPr>
          <w:rFonts w:ascii="Times New Roman" w:hAnsi="Times New Roman"/>
          <w:sz w:val="28"/>
          <w:szCs w:val="28"/>
        </w:rPr>
        <w:t>. Ленинградская область,</w:t>
      </w:r>
      <w:r>
        <w:rPr>
          <w:rFonts w:ascii="Times New Roman" w:hAnsi="Times New Roman"/>
          <w:sz w:val="28"/>
          <w:szCs w:val="28"/>
        </w:rPr>
        <w:t xml:space="preserve"> Гатчинский район, пос</w:t>
      </w:r>
      <w:r w:rsidRPr="00222BC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2BC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ырица</w:t>
      </w:r>
      <w:r w:rsidRPr="00222BC1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Лесная</w:t>
      </w:r>
      <w:r w:rsidRPr="00222BC1">
        <w:rPr>
          <w:rFonts w:ascii="Times New Roman" w:hAnsi="Times New Roman"/>
          <w:sz w:val="28"/>
          <w:szCs w:val="28"/>
        </w:rPr>
        <w:t>, дом</w:t>
      </w:r>
      <w:r>
        <w:rPr>
          <w:rFonts w:ascii="Times New Roman" w:hAnsi="Times New Roman"/>
          <w:sz w:val="28"/>
          <w:szCs w:val="28"/>
        </w:rPr>
        <w:t xml:space="preserve"> 15</w:t>
      </w:r>
      <w:r w:rsidRPr="00222BC1">
        <w:rPr>
          <w:rFonts w:ascii="Times New Roman" w:hAnsi="Times New Roman"/>
          <w:sz w:val="28"/>
          <w:szCs w:val="28"/>
        </w:rPr>
        <w:t>.</w:t>
      </w:r>
    </w:p>
    <w:p w:rsidR="007A3DBC" w:rsidRDefault="007A3DBC" w:rsidP="00384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8493A">
        <w:rPr>
          <w:rFonts w:ascii="Times New Roman" w:hAnsi="Times New Roman"/>
          <w:sz w:val="28"/>
          <w:szCs w:val="28"/>
        </w:rPr>
        <w:t xml:space="preserve">В организации функционирует </w:t>
      </w:r>
      <w:r>
        <w:rPr>
          <w:rFonts w:ascii="Times New Roman" w:hAnsi="Times New Roman"/>
          <w:sz w:val="28"/>
          <w:szCs w:val="28"/>
        </w:rPr>
        <w:t>3</w:t>
      </w:r>
      <w:r w:rsidRPr="0038493A">
        <w:rPr>
          <w:rFonts w:ascii="Times New Roman" w:hAnsi="Times New Roman"/>
          <w:sz w:val="28"/>
          <w:szCs w:val="28"/>
        </w:rPr>
        <w:t xml:space="preserve"> возрастных групп для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38493A">
        <w:rPr>
          <w:rFonts w:ascii="Times New Roman" w:hAnsi="Times New Roman"/>
          <w:sz w:val="28"/>
          <w:szCs w:val="28"/>
        </w:rPr>
        <w:t>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93A">
        <w:rPr>
          <w:rFonts w:ascii="Times New Roman" w:hAnsi="Times New Roman"/>
          <w:sz w:val="28"/>
          <w:szCs w:val="28"/>
        </w:rPr>
        <w:t>дошкольного возраста.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8"/>
        <w:gridCol w:w="2451"/>
        <w:gridCol w:w="2393"/>
        <w:gridCol w:w="2393"/>
      </w:tblGrid>
      <w:tr w:rsidR="007A3DBC" w:rsidRPr="00A12A8E" w:rsidTr="00ED0892">
        <w:tc>
          <w:tcPr>
            <w:tcW w:w="1008" w:type="dxa"/>
          </w:tcPr>
          <w:p w:rsidR="007A3DBC" w:rsidRPr="00ED0892" w:rsidRDefault="007A3DBC" w:rsidP="00ED0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0892">
              <w:rPr>
                <w:rFonts w:ascii="Times New Roman" w:hAnsi="Times New Roman"/>
                <w:sz w:val="28"/>
                <w:szCs w:val="28"/>
              </w:rPr>
              <w:t>№/п</w:t>
            </w:r>
          </w:p>
        </w:tc>
        <w:tc>
          <w:tcPr>
            <w:tcW w:w="2393" w:type="dxa"/>
          </w:tcPr>
          <w:p w:rsidR="007A3DBC" w:rsidRPr="00ED0892" w:rsidRDefault="007A3DBC" w:rsidP="00ED0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0892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2393" w:type="dxa"/>
          </w:tcPr>
          <w:p w:rsidR="007A3DBC" w:rsidRPr="00ED0892" w:rsidRDefault="007A3DBC" w:rsidP="00ED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892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  <w:p w:rsidR="007A3DBC" w:rsidRPr="00ED0892" w:rsidRDefault="007A3DBC" w:rsidP="00ED0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0892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2393" w:type="dxa"/>
          </w:tcPr>
          <w:p w:rsidR="007A3DBC" w:rsidRPr="00ED0892" w:rsidRDefault="007A3DBC" w:rsidP="00ED0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0892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</w:tr>
      <w:tr w:rsidR="007A3DBC" w:rsidRPr="00A12A8E" w:rsidTr="00ED0892">
        <w:tc>
          <w:tcPr>
            <w:tcW w:w="1008" w:type="dxa"/>
          </w:tcPr>
          <w:p w:rsidR="007A3DBC" w:rsidRPr="00ED0892" w:rsidRDefault="007A3DBC" w:rsidP="00ED0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08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A3DBC" w:rsidRPr="00ED0892" w:rsidRDefault="007A3DBC" w:rsidP="00ED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892">
              <w:rPr>
                <w:rFonts w:ascii="Times New Roman" w:hAnsi="Times New Roman"/>
                <w:sz w:val="28"/>
                <w:szCs w:val="28"/>
              </w:rPr>
              <w:t>Группы общеразвивающей</w:t>
            </w:r>
          </w:p>
          <w:p w:rsidR="007A3DBC" w:rsidRPr="00ED0892" w:rsidRDefault="007A3DBC" w:rsidP="00ED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892">
              <w:rPr>
                <w:rFonts w:ascii="Times New Roman" w:hAnsi="Times New Roman"/>
                <w:sz w:val="28"/>
                <w:szCs w:val="28"/>
              </w:rPr>
              <w:t>направленности для детей</w:t>
            </w:r>
          </w:p>
          <w:p w:rsidR="007A3DBC" w:rsidRPr="00ED0892" w:rsidRDefault="007A3DBC" w:rsidP="00ED0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0892">
              <w:rPr>
                <w:rFonts w:ascii="Times New Roman" w:hAnsi="Times New Roman"/>
                <w:sz w:val="28"/>
                <w:szCs w:val="28"/>
              </w:rPr>
              <w:t>дошкольного возраста</w:t>
            </w:r>
          </w:p>
        </w:tc>
        <w:tc>
          <w:tcPr>
            <w:tcW w:w="2393" w:type="dxa"/>
          </w:tcPr>
          <w:p w:rsidR="007A3DBC" w:rsidRPr="00ED0892" w:rsidRDefault="007A3DBC" w:rsidP="00ED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892">
              <w:rPr>
                <w:rFonts w:ascii="Times New Roman" w:hAnsi="Times New Roman"/>
                <w:sz w:val="28"/>
                <w:szCs w:val="28"/>
              </w:rPr>
              <w:t>Осуществляется</w:t>
            </w:r>
          </w:p>
          <w:p w:rsidR="007A3DBC" w:rsidRPr="00ED0892" w:rsidRDefault="007A3DBC" w:rsidP="00ED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892">
              <w:rPr>
                <w:rFonts w:ascii="Times New Roman" w:hAnsi="Times New Roman"/>
                <w:sz w:val="28"/>
                <w:szCs w:val="28"/>
              </w:rPr>
              <w:t>реализация</w:t>
            </w:r>
          </w:p>
          <w:p w:rsidR="007A3DBC" w:rsidRPr="00ED0892" w:rsidRDefault="007A3DBC" w:rsidP="00ED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892">
              <w:rPr>
                <w:rFonts w:ascii="Times New Roman" w:hAnsi="Times New Roman"/>
                <w:sz w:val="28"/>
                <w:szCs w:val="28"/>
              </w:rPr>
              <w:t>образовательной</w:t>
            </w:r>
          </w:p>
          <w:p w:rsidR="007A3DBC" w:rsidRPr="00ED0892" w:rsidRDefault="007A3DBC" w:rsidP="00ED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892">
              <w:rPr>
                <w:rFonts w:ascii="Times New Roman" w:hAnsi="Times New Roman"/>
                <w:sz w:val="28"/>
                <w:szCs w:val="28"/>
              </w:rPr>
              <w:t>программы дошкольного</w:t>
            </w:r>
          </w:p>
          <w:p w:rsidR="007A3DBC" w:rsidRPr="00ED0892" w:rsidRDefault="007A3DBC" w:rsidP="00ED0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0892">
              <w:rPr>
                <w:rFonts w:ascii="Times New Roman" w:hAnsi="Times New Roman"/>
                <w:sz w:val="28"/>
                <w:szCs w:val="28"/>
              </w:rPr>
              <w:t>образования.</w:t>
            </w:r>
          </w:p>
        </w:tc>
        <w:tc>
          <w:tcPr>
            <w:tcW w:w="2393" w:type="dxa"/>
          </w:tcPr>
          <w:p w:rsidR="007A3DBC" w:rsidRPr="00ED0892" w:rsidRDefault="007A3DBC" w:rsidP="00ED0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0892">
              <w:rPr>
                <w:rFonts w:ascii="Times New Roman" w:hAnsi="Times New Roman"/>
                <w:sz w:val="28"/>
                <w:szCs w:val="28"/>
              </w:rPr>
              <w:t>4-7</w:t>
            </w:r>
          </w:p>
        </w:tc>
      </w:tr>
    </w:tbl>
    <w:p w:rsidR="007A3DBC" w:rsidRPr="00A12A8E" w:rsidRDefault="007A3DBC" w:rsidP="00B12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A8E">
        <w:rPr>
          <w:rFonts w:ascii="Times New Roman" w:hAnsi="Times New Roman"/>
          <w:sz w:val="28"/>
          <w:szCs w:val="28"/>
        </w:rPr>
        <w:t>Разделение детей на возрастные группы осуществляется в соответствии с</w:t>
      </w:r>
    </w:p>
    <w:p w:rsidR="007A3DBC" w:rsidRDefault="007A3DBC" w:rsidP="00B12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A8E">
        <w:rPr>
          <w:rFonts w:ascii="Times New Roman" w:hAnsi="Times New Roman"/>
          <w:sz w:val="28"/>
          <w:szCs w:val="28"/>
        </w:rPr>
        <w:t>закономерностями психического развития ребенка и позволяет более эффективно решать задачи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A8E">
        <w:rPr>
          <w:rFonts w:ascii="Times New Roman" w:hAnsi="Times New Roman"/>
          <w:sz w:val="28"/>
          <w:szCs w:val="28"/>
        </w:rPr>
        <w:t>по реализации Программы дошкольного образования с детьми, имеющими, в целом, сходные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A8E">
        <w:rPr>
          <w:rFonts w:ascii="Times New Roman" w:hAnsi="Times New Roman"/>
          <w:sz w:val="28"/>
          <w:szCs w:val="28"/>
        </w:rPr>
        <w:t>возрастные характеристики.</w:t>
      </w:r>
    </w:p>
    <w:p w:rsidR="007A3DBC" w:rsidRPr="00B12903" w:rsidRDefault="007A3DBC" w:rsidP="00B12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12903">
        <w:rPr>
          <w:rFonts w:ascii="Times New Roman" w:hAnsi="Times New Roman"/>
          <w:b/>
          <w:bCs/>
          <w:i/>
          <w:iCs/>
          <w:sz w:val="28"/>
          <w:szCs w:val="28"/>
        </w:rPr>
        <w:t>Комплектование групп определяется:</w:t>
      </w:r>
    </w:p>
    <w:p w:rsidR="007A3DBC" w:rsidRPr="00B12903" w:rsidRDefault="007A3DBC" w:rsidP="00B12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903">
        <w:rPr>
          <w:rFonts w:ascii="Times New Roman" w:hAnsi="Times New Roman"/>
          <w:sz w:val="28"/>
          <w:szCs w:val="28"/>
        </w:rPr>
        <w:t xml:space="preserve">Общие требования к приему воспитанников в </w:t>
      </w:r>
      <w:r>
        <w:rPr>
          <w:rFonts w:ascii="Times New Roman" w:hAnsi="Times New Roman"/>
          <w:sz w:val="28"/>
          <w:szCs w:val="28"/>
        </w:rPr>
        <w:t xml:space="preserve">СПБ ГБУЗ «Санаторий «Салют» </w:t>
      </w:r>
      <w:r w:rsidRPr="00B12903">
        <w:rPr>
          <w:rFonts w:ascii="Times New Roman" w:hAnsi="Times New Roman"/>
          <w:sz w:val="28"/>
          <w:szCs w:val="28"/>
        </w:rPr>
        <w:t>определяются 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903">
        <w:rPr>
          <w:rFonts w:ascii="Times New Roman" w:hAnsi="Times New Roman"/>
          <w:sz w:val="28"/>
          <w:szCs w:val="28"/>
        </w:rPr>
        <w:t>Российской Федерации:</w:t>
      </w:r>
    </w:p>
    <w:p w:rsidR="007A3DBC" w:rsidRPr="00B12903" w:rsidRDefault="007A3DBC" w:rsidP="00B12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903">
        <w:rPr>
          <w:rFonts w:ascii="Times New Roman" w:hAnsi="Times New Roman"/>
          <w:sz w:val="28"/>
          <w:szCs w:val="28"/>
        </w:rPr>
        <w:t>- Порядком приема на обучение по образовательным программам дошкольного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903">
        <w:rPr>
          <w:rFonts w:ascii="Times New Roman" w:hAnsi="Times New Roman"/>
          <w:sz w:val="28"/>
          <w:szCs w:val="28"/>
        </w:rPr>
        <w:t>образования;</w:t>
      </w:r>
    </w:p>
    <w:p w:rsidR="007A3DBC" w:rsidRPr="00B12903" w:rsidRDefault="007A3DBC" w:rsidP="00B12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903">
        <w:rPr>
          <w:rFonts w:ascii="Times New Roman" w:hAnsi="Times New Roman"/>
          <w:sz w:val="28"/>
          <w:szCs w:val="28"/>
        </w:rPr>
        <w:t>- Санитарно-эпидемиологическими правилами и нормативами;</w:t>
      </w:r>
    </w:p>
    <w:p w:rsidR="007A3DBC" w:rsidRDefault="007A3DBC" w:rsidP="00B12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12903">
        <w:rPr>
          <w:rFonts w:ascii="Times New Roman" w:hAnsi="Times New Roman"/>
          <w:sz w:val="28"/>
          <w:szCs w:val="28"/>
        </w:rPr>
        <w:t xml:space="preserve">- Уставом </w:t>
      </w:r>
      <w:r>
        <w:rPr>
          <w:rFonts w:ascii="Times New Roman" w:hAnsi="Times New Roman"/>
          <w:sz w:val="28"/>
          <w:szCs w:val="28"/>
        </w:rPr>
        <w:t>СПБ ГБУЗ «Санаторий «Салют»</w:t>
      </w:r>
      <w:r w:rsidRPr="00B12903">
        <w:rPr>
          <w:rFonts w:ascii="Times New Roman" w:hAnsi="Times New Roman"/>
          <w:b/>
          <w:bCs/>
          <w:sz w:val="28"/>
          <w:szCs w:val="28"/>
        </w:rPr>
        <w:t>.</w:t>
      </w:r>
    </w:p>
    <w:p w:rsidR="007A3DBC" w:rsidRPr="00B12903" w:rsidRDefault="007A3DBC" w:rsidP="00B12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12903">
        <w:rPr>
          <w:rFonts w:ascii="Times New Roman" w:hAnsi="Times New Roman"/>
          <w:b/>
          <w:bCs/>
          <w:i/>
          <w:iCs/>
          <w:sz w:val="28"/>
          <w:szCs w:val="28"/>
        </w:rPr>
        <w:t>Общие сведения о коллективе</w:t>
      </w:r>
    </w:p>
    <w:p w:rsidR="007A3DBC" w:rsidRPr="00B12903" w:rsidRDefault="007A3DBC" w:rsidP="00B12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СПб ГБУЗ «Санаторий «Салют» </w:t>
      </w:r>
      <w:r w:rsidRPr="00B12903">
        <w:rPr>
          <w:rFonts w:ascii="Times New Roman" w:hAnsi="Times New Roman"/>
          <w:sz w:val="28"/>
          <w:szCs w:val="28"/>
        </w:rPr>
        <w:t xml:space="preserve"> полностью укомплектован кадрами.</w:t>
      </w:r>
    </w:p>
    <w:p w:rsidR="007A3DBC" w:rsidRPr="00B12903" w:rsidRDefault="007A3DBC" w:rsidP="00B12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12903">
        <w:rPr>
          <w:rFonts w:ascii="Times New Roman" w:hAnsi="Times New Roman"/>
          <w:b/>
          <w:bCs/>
          <w:i/>
          <w:iCs/>
          <w:sz w:val="28"/>
          <w:szCs w:val="28"/>
        </w:rPr>
        <w:t>Общие сведения о семьях воспитанников</w:t>
      </w:r>
    </w:p>
    <w:p w:rsidR="007A3DBC" w:rsidRPr="00B12903" w:rsidRDefault="007A3DBC" w:rsidP="00B12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903">
        <w:rPr>
          <w:rFonts w:ascii="Times New Roman" w:hAnsi="Times New Roman"/>
          <w:sz w:val="28"/>
          <w:szCs w:val="28"/>
        </w:rPr>
        <w:t>Социальными заказчиками деятельности учреждения являются в первую очередь родители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903">
        <w:rPr>
          <w:rFonts w:ascii="Times New Roman" w:hAnsi="Times New Roman"/>
          <w:sz w:val="28"/>
          <w:szCs w:val="28"/>
        </w:rPr>
        <w:t xml:space="preserve">воспитанников. Поэтому коллектив </w:t>
      </w:r>
      <w:r>
        <w:rPr>
          <w:rFonts w:ascii="Times New Roman" w:hAnsi="Times New Roman"/>
          <w:sz w:val="28"/>
          <w:szCs w:val="28"/>
        </w:rPr>
        <w:t>учреждения</w:t>
      </w:r>
      <w:r w:rsidRPr="00B12903">
        <w:rPr>
          <w:rFonts w:ascii="Times New Roman" w:hAnsi="Times New Roman"/>
          <w:sz w:val="28"/>
          <w:szCs w:val="28"/>
        </w:rPr>
        <w:t xml:space="preserve"> пытается создать доброжелательную, психологически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903">
        <w:rPr>
          <w:rFonts w:ascii="Times New Roman" w:hAnsi="Times New Roman"/>
          <w:sz w:val="28"/>
          <w:szCs w:val="28"/>
        </w:rPr>
        <w:t>комфортную атмосферу, в основе которой лежит определенная система взаимодействия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903">
        <w:rPr>
          <w:rFonts w:ascii="Times New Roman" w:hAnsi="Times New Roman"/>
          <w:sz w:val="28"/>
          <w:szCs w:val="28"/>
        </w:rPr>
        <w:t>родителями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12903">
        <w:rPr>
          <w:rFonts w:ascii="Times New Roman" w:hAnsi="Times New Roman"/>
          <w:sz w:val="28"/>
          <w:szCs w:val="28"/>
        </w:rPr>
        <w:t>взаимопонимание и сотрудничество.</w:t>
      </w:r>
    </w:p>
    <w:p w:rsidR="007A3DBC" w:rsidRPr="00B12903" w:rsidRDefault="007A3DBC" w:rsidP="00B12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903">
        <w:rPr>
          <w:rFonts w:ascii="Times New Roman" w:hAnsi="Times New Roman"/>
          <w:sz w:val="28"/>
          <w:szCs w:val="28"/>
        </w:rPr>
        <w:t xml:space="preserve">Педагогический коллектив </w:t>
      </w:r>
      <w:r>
        <w:rPr>
          <w:rFonts w:ascii="Times New Roman" w:hAnsi="Times New Roman"/>
          <w:sz w:val="28"/>
          <w:szCs w:val="28"/>
        </w:rPr>
        <w:t>учреждения</w:t>
      </w:r>
      <w:r w:rsidRPr="00B12903">
        <w:rPr>
          <w:rFonts w:ascii="Times New Roman" w:hAnsi="Times New Roman"/>
          <w:sz w:val="28"/>
          <w:szCs w:val="28"/>
        </w:rPr>
        <w:t xml:space="preserve"> строит свою работу детей в тесном контакте с семьёй.</w:t>
      </w:r>
    </w:p>
    <w:p w:rsidR="007A3DBC" w:rsidRPr="00B12903" w:rsidRDefault="007A3DBC" w:rsidP="00B12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903">
        <w:rPr>
          <w:rFonts w:ascii="Times New Roman" w:hAnsi="Times New Roman"/>
          <w:sz w:val="28"/>
          <w:szCs w:val="28"/>
        </w:rPr>
        <w:t>В учреждении изучается контингент родителей, социальный и образовательный статус 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903">
        <w:rPr>
          <w:rFonts w:ascii="Times New Roman" w:hAnsi="Times New Roman"/>
          <w:sz w:val="28"/>
          <w:szCs w:val="28"/>
        </w:rPr>
        <w:t>семей воспитанников.</w:t>
      </w:r>
    </w:p>
    <w:p w:rsidR="007A3DBC" w:rsidRDefault="007A3DBC" w:rsidP="00536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903">
        <w:rPr>
          <w:rFonts w:ascii="Times New Roman" w:hAnsi="Times New Roman"/>
          <w:sz w:val="28"/>
          <w:szCs w:val="28"/>
        </w:rPr>
        <w:t>Контингент родителей в основном однороден, характеризуется средним уровнем жизни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903">
        <w:rPr>
          <w:rFonts w:ascii="Times New Roman" w:hAnsi="Times New Roman"/>
          <w:sz w:val="28"/>
          <w:szCs w:val="28"/>
        </w:rPr>
        <w:t>доходов, социального и образовательн</w:t>
      </w:r>
      <w:r>
        <w:rPr>
          <w:rFonts w:ascii="Times New Roman" w:hAnsi="Times New Roman"/>
          <w:sz w:val="28"/>
          <w:szCs w:val="28"/>
        </w:rPr>
        <w:t>ого статуса.</w:t>
      </w:r>
    </w:p>
    <w:p w:rsidR="007A3DBC" w:rsidRPr="005362EB" w:rsidRDefault="007A3DBC" w:rsidP="00536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5C3">
        <w:rPr>
          <w:rFonts w:ascii="Times New Roman" w:hAnsi="Times New Roman"/>
          <w:b/>
          <w:sz w:val="28"/>
          <w:szCs w:val="28"/>
        </w:rPr>
        <w:t>Возрастные и индивидуальные особенности контингента детей</w:t>
      </w:r>
    </w:p>
    <w:p w:rsidR="007A3DBC" w:rsidRDefault="007A3DBC" w:rsidP="005545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санаторий</w:t>
      </w:r>
      <w:r w:rsidRPr="002642F9">
        <w:rPr>
          <w:rFonts w:ascii="Times New Roman" w:hAnsi="Times New Roman"/>
          <w:sz w:val="28"/>
          <w:szCs w:val="28"/>
        </w:rPr>
        <w:t xml:space="preserve"> является частью системы </w:t>
      </w:r>
      <w:r>
        <w:rPr>
          <w:rFonts w:ascii="Times New Roman" w:hAnsi="Times New Roman"/>
          <w:sz w:val="28"/>
          <w:szCs w:val="28"/>
        </w:rPr>
        <w:t xml:space="preserve">здравоохранения </w:t>
      </w:r>
      <w:r w:rsidRPr="002642F9">
        <w:rPr>
          <w:rFonts w:ascii="Times New Roman" w:hAnsi="Times New Roman"/>
          <w:sz w:val="28"/>
          <w:szCs w:val="28"/>
        </w:rPr>
        <w:t>города Санкт</w:t>
      </w:r>
      <w:r>
        <w:rPr>
          <w:rFonts w:ascii="Times New Roman" w:hAnsi="Times New Roman"/>
          <w:sz w:val="28"/>
          <w:szCs w:val="28"/>
        </w:rPr>
        <w:t>-</w:t>
      </w:r>
      <w:r w:rsidRPr="002642F9">
        <w:rPr>
          <w:rFonts w:ascii="Times New Roman" w:hAnsi="Times New Roman"/>
          <w:sz w:val="28"/>
          <w:szCs w:val="28"/>
        </w:rPr>
        <w:t>Петербурга. Приори</w:t>
      </w:r>
      <w:r>
        <w:rPr>
          <w:rFonts w:ascii="Times New Roman" w:hAnsi="Times New Roman"/>
          <w:sz w:val="28"/>
          <w:szCs w:val="28"/>
        </w:rPr>
        <w:t>тетными направлениями работы санатория</w:t>
      </w:r>
      <w:r w:rsidRPr="002642F9">
        <w:rPr>
          <w:rFonts w:ascii="Times New Roman" w:hAnsi="Times New Roman"/>
          <w:sz w:val="28"/>
          <w:szCs w:val="28"/>
        </w:rPr>
        <w:t xml:space="preserve"> являются </w:t>
      </w:r>
      <w:r w:rsidRPr="00F4406B">
        <w:rPr>
          <w:rFonts w:ascii="Times New Roman" w:hAnsi="Times New Roman"/>
          <w:sz w:val="28"/>
          <w:szCs w:val="28"/>
        </w:rPr>
        <w:t>укрепление здоровья, физическое развитие детей дошкольного возраста, пропаганда здорового образа жизни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4406B">
        <w:rPr>
          <w:rFonts w:ascii="Times New Roman" w:hAnsi="Times New Roman"/>
          <w:sz w:val="28"/>
          <w:szCs w:val="28"/>
        </w:rPr>
        <w:t>экологическое воспитание дошкольников через проектную деятельность.</w:t>
      </w:r>
    </w:p>
    <w:p w:rsidR="007A3DBC" w:rsidRDefault="007A3DBC" w:rsidP="005545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2F9">
        <w:rPr>
          <w:rFonts w:ascii="Times New Roman" w:hAnsi="Times New Roman"/>
          <w:sz w:val="28"/>
          <w:szCs w:val="28"/>
        </w:rPr>
        <w:t xml:space="preserve">Учреждение базируется на </w:t>
      </w:r>
      <w:r>
        <w:rPr>
          <w:rFonts w:ascii="Times New Roman" w:hAnsi="Times New Roman"/>
          <w:sz w:val="28"/>
          <w:szCs w:val="28"/>
        </w:rPr>
        <w:t>одной площадке</w:t>
      </w:r>
      <w:r w:rsidRPr="002642F9">
        <w:rPr>
          <w:rFonts w:ascii="Times New Roman" w:hAnsi="Times New Roman"/>
          <w:sz w:val="28"/>
          <w:szCs w:val="28"/>
        </w:rPr>
        <w:t xml:space="preserve">, во встроенных зданиях. Кроме групповых помещений </w:t>
      </w:r>
      <w:r>
        <w:rPr>
          <w:rFonts w:ascii="Times New Roman" w:hAnsi="Times New Roman"/>
          <w:sz w:val="28"/>
          <w:szCs w:val="28"/>
        </w:rPr>
        <w:t>в учреждении имеются музыкальный и физкультурный залы</w:t>
      </w:r>
      <w:r w:rsidRPr="002642F9">
        <w:rPr>
          <w:rFonts w:ascii="Times New Roman" w:hAnsi="Times New Roman"/>
          <w:sz w:val="28"/>
          <w:szCs w:val="28"/>
        </w:rPr>
        <w:t>, кабинет</w:t>
      </w:r>
      <w:r>
        <w:rPr>
          <w:rFonts w:ascii="Times New Roman" w:hAnsi="Times New Roman"/>
          <w:sz w:val="28"/>
          <w:szCs w:val="28"/>
        </w:rPr>
        <w:t>ы</w:t>
      </w:r>
      <w:r w:rsidRPr="002642F9">
        <w:rPr>
          <w:rFonts w:ascii="Times New Roman" w:hAnsi="Times New Roman"/>
          <w:sz w:val="28"/>
          <w:szCs w:val="28"/>
        </w:rPr>
        <w:t xml:space="preserve"> специа</w:t>
      </w:r>
      <w:r>
        <w:rPr>
          <w:rFonts w:ascii="Times New Roman" w:hAnsi="Times New Roman"/>
          <w:sz w:val="28"/>
          <w:szCs w:val="28"/>
        </w:rPr>
        <w:t xml:space="preserve">листов, методический кабинет, кабинет педагога дополнительного образования, медицинские кабинеты. </w:t>
      </w:r>
    </w:p>
    <w:p w:rsidR="007A3DBC" w:rsidRPr="004C3C25" w:rsidRDefault="007A3DBC" w:rsidP="004C3C25">
      <w:pPr>
        <w:ind w:left="1429"/>
        <w:rPr>
          <w:rFonts w:ascii="Times New Roman" w:hAnsi="Times New Roman"/>
          <w:b/>
          <w:sz w:val="28"/>
          <w:szCs w:val="28"/>
        </w:rPr>
      </w:pPr>
      <w:r w:rsidRPr="004C3C25">
        <w:rPr>
          <w:rFonts w:ascii="Times New Roman" w:hAnsi="Times New Roman"/>
          <w:b/>
          <w:sz w:val="28"/>
          <w:szCs w:val="28"/>
        </w:rPr>
        <w:t xml:space="preserve">Возрастные </w:t>
      </w:r>
      <w:r>
        <w:rPr>
          <w:rFonts w:ascii="Times New Roman" w:hAnsi="Times New Roman"/>
          <w:b/>
          <w:sz w:val="28"/>
          <w:szCs w:val="28"/>
        </w:rPr>
        <w:t>особенности детей 4-5 лет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2835"/>
        <w:gridCol w:w="3827"/>
      </w:tblGrid>
      <w:tr w:rsidR="007A3DBC" w:rsidRPr="004C3C25" w:rsidTr="004C3C25">
        <w:tc>
          <w:tcPr>
            <w:tcW w:w="2802" w:type="dxa"/>
          </w:tcPr>
          <w:p w:rsidR="007A3DBC" w:rsidRPr="004C3C25" w:rsidRDefault="007A3DBC" w:rsidP="00600E5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3C25">
              <w:rPr>
                <w:rFonts w:ascii="Times New Roman" w:hAnsi="Times New Roman"/>
                <w:b/>
                <w:sz w:val="28"/>
                <w:szCs w:val="28"/>
              </w:rPr>
              <w:t>Возрастные особенности</w:t>
            </w:r>
          </w:p>
        </w:tc>
        <w:tc>
          <w:tcPr>
            <w:tcW w:w="2835" w:type="dxa"/>
          </w:tcPr>
          <w:p w:rsidR="007A3DBC" w:rsidRPr="004C3C25" w:rsidRDefault="007A3DBC" w:rsidP="00600E5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3C25">
              <w:rPr>
                <w:rFonts w:ascii="Times New Roman" w:hAnsi="Times New Roman"/>
                <w:b/>
                <w:sz w:val="28"/>
                <w:szCs w:val="28"/>
              </w:rPr>
              <w:t>Новообразования возраста</w:t>
            </w:r>
          </w:p>
        </w:tc>
        <w:tc>
          <w:tcPr>
            <w:tcW w:w="3827" w:type="dxa"/>
          </w:tcPr>
          <w:p w:rsidR="007A3DBC" w:rsidRPr="004C3C25" w:rsidRDefault="007A3DBC" w:rsidP="00600E5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3C25">
              <w:rPr>
                <w:rFonts w:ascii="Times New Roman" w:hAnsi="Times New Roman"/>
                <w:b/>
                <w:sz w:val="28"/>
                <w:szCs w:val="28"/>
              </w:rPr>
              <w:t>Психологические особенности возраста</w:t>
            </w:r>
          </w:p>
        </w:tc>
      </w:tr>
      <w:tr w:rsidR="007A3DBC" w:rsidRPr="004C3C25" w:rsidTr="004C3C25">
        <w:trPr>
          <w:trHeight w:val="2563"/>
        </w:trPr>
        <w:tc>
          <w:tcPr>
            <w:tcW w:w="2802" w:type="dxa"/>
          </w:tcPr>
          <w:p w:rsidR="007A3DBC" w:rsidRPr="004C3C25" w:rsidRDefault="007A3DBC" w:rsidP="00600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 xml:space="preserve"> Активно происходит развитие инициативности и </w:t>
            </w:r>
          </w:p>
          <w:p w:rsidR="007A3DBC" w:rsidRPr="004C3C25" w:rsidRDefault="007A3DBC" w:rsidP="00600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 xml:space="preserve">самостоятельности ребёнка в общении с взрослыми и сверстниками. Дети продолжают сотрудничество с взрослыми в практических делах., наряду с этим активно стремятся к интеллектуальному общению. </w:t>
            </w:r>
          </w:p>
          <w:p w:rsidR="007A3DBC" w:rsidRPr="004C3C25" w:rsidRDefault="007A3DBC" w:rsidP="00600E5B">
            <w:pPr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 xml:space="preserve">Это проявляется в многочисленных вопросах: Что? Когда? Почему? </w:t>
            </w:r>
            <w:r w:rsidRPr="004C3C25">
              <w:rPr>
                <w:rFonts w:ascii="Times New Roman" w:hAnsi="Times New Roman"/>
                <w:sz w:val="28"/>
                <w:szCs w:val="28"/>
                <w:u w:val="single"/>
              </w:rPr>
              <w:t>(период почемучек).</w:t>
            </w:r>
          </w:p>
          <w:p w:rsidR="007A3DBC" w:rsidRPr="004C3C25" w:rsidRDefault="007A3DBC" w:rsidP="00600E5B">
            <w:pPr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>Совершенствуется техническая сторона изобразительной деятельности. Усложняется конструирование.</w:t>
            </w:r>
          </w:p>
          <w:p w:rsidR="007A3DBC" w:rsidRPr="004C3C25" w:rsidRDefault="007A3DBC" w:rsidP="00600E5B">
            <w:pPr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>Двигательная сфера характеризуется позитивными изменениями мелкой и крупной моторикой. Развивается ловкость, координация движений. Совершенствуется ориентация в пространстве.</w:t>
            </w:r>
          </w:p>
          <w:p w:rsidR="007A3DBC" w:rsidRPr="004C3C25" w:rsidRDefault="007A3DBC" w:rsidP="00600E5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  <w:u w:val="single"/>
              </w:rPr>
              <w:t>Речь становится предметом активности детей.</w:t>
            </w:r>
            <w:r w:rsidRPr="004C3C2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A3DBC" w:rsidRPr="004C3C25" w:rsidRDefault="007A3DBC" w:rsidP="00600E5B">
            <w:pPr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 xml:space="preserve"> Дети удачно имитируют голоса животных, интонационно выделяют речь тех или иных персонажей. Интерес вызывают ритмическая структура речи, рифмы.</w:t>
            </w:r>
          </w:p>
          <w:p w:rsidR="007A3DBC" w:rsidRPr="004C3C25" w:rsidRDefault="007A3DBC" w:rsidP="00600E5B">
            <w:pPr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>Развивается грамматическая сторона речи. Дошкольники занимаются словотворчеством на основе грамматических правил.</w:t>
            </w:r>
          </w:p>
          <w:p w:rsidR="007A3DBC" w:rsidRPr="004C3C25" w:rsidRDefault="007A3DBC" w:rsidP="00600E5B">
            <w:pPr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>Речь детей при взаимодействии друг с другом носит ситуативный характер, а при общении с взрослым становится вне ситуативной.</w:t>
            </w:r>
          </w:p>
        </w:tc>
        <w:tc>
          <w:tcPr>
            <w:tcW w:w="2835" w:type="dxa"/>
          </w:tcPr>
          <w:p w:rsidR="007A3DBC" w:rsidRPr="004C3C25" w:rsidRDefault="007A3DBC" w:rsidP="00600E5B">
            <w:pPr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 xml:space="preserve"> В игровой деятельности детей среднего дошкольного возраста появляются ролевые взаимодействия.</w:t>
            </w:r>
          </w:p>
          <w:p w:rsidR="007A3DBC" w:rsidRPr="004C3C25" w:rsidRDefault="007A3DBC" w:rsidP="00600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 xml:space="preserve">Они указывают на то, что дошкольники начинают отделять себя от принятой роли. Игровые роли начинают выполняться не ради их самих, а ради смысла игры. </w:t>
            </w:r>
            <w:r w:rsidRPr="004C3C25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Происходит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р</w:t>
            </w:r>
            <w:r w:rsidRPr="004C3C25">
              <w:rPr>
                <w:rFonts w:ascii="Times New Roman" w:hAnsi="Times New Roman"/>
                <w:sz w:val="28"/>
                <w:szCs w:val="28"/>
                <w:u w:val="single"/>
              </w:rPr>
              <w:t>азделение игровых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4C3C25">
              <w:rPr>
                <w:rFonts w:ascii="Times New Roman" w:hAnsi="Times New Roman"/>
                <w:sz w:val="28"/>
                <w:szCs w:val="28"/>
                <w:u w:val="single"/>
              </w:rPr>
              <w:t xml:space="preserve">и реальных взаимодействий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д</w:t>
            </w:r>
            <w:r w:rsidRPr="004C3C25">
              <w:rPr>
                <w:rFonts w:ascii="Times New Roman" w:hAnsi="Times New Roman"/>
                <w:sz w:val="28"/>
                <w:szCs w:val="28"/>
                <w:u w:val="single"/>
              </w:rPr>
              <w:t xml:space="preserve">етей. </w:t>
            </w:r>
            <w:r w:rsidRPr="004C3C25">
              <w:rPr>
                <w:rFonts w:ascii="Times New Roman" w:hAnsi="Times New Roman"/>
                <w:sz w:val="28"/>
                <w:szCs w:val="28"/>
              </w:rPr>
              <w:t>В группах появляются лидеры. Появляется конкурентность, соревновательность, повышенная обидчивость.</w:t>
            </w:r>
          </w:p>
          <w:p w:rsidR="007A3DBC" w:rsidRPr="004C3C25" w:rsidRDefault="007A3DBC" w:rsidP="00600E5B">
            <w:pPr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>Изменяется содержание общения ребёнка и взрослого.</w:t>
            </w:r>
          </w:p>
          <w:p w:rsidR="007A3DBC" w:rsidRPr="004C3C25" w:rsidRDefault="007A3DBC" w:rsidP="00600E5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 xml:space="preserve">Оно выходит за пределы конкретной ситуации, в которой оказывается ребёнок. </w:t>
            </w:r>
            <w:r w:rsidRPr="004C3C2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Ведущим становится познавательный мотив. </w:t>
            </w:r>
          </w:p>
          <w:p w:rsidR="007A3DBC" w:rsidRPr="004C3C25" w:rsidRDefault="007A3DBC" w:rsidP="00600E5B">
            <w:pPr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>Информация, которую ребёнок получает в процессе общения, может быть сложной и трудной для понимания, но вызывает у него интерес.</w:t>
            </w:r>
          </w:p>
          <w:p w:rsidR="007A3DBC" w:rsidRPr="0028795B" w:rsidRDefault="007A3DBC" w:rsidP="00600E5B">
            <w:pPr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Основные достижения возраста связаны</w:t>
            </w:r>
            <w:r w:rsidRPr="004C3C25">
              <w:rPr>
                <w:rFonts w:ascii="Times New Roman" w:hAnsi="Times New Roman"/>
                <w:sz w:val="28"/>
                <w:szCs w:val="28"/>
              </w:rPr>
              <w:t xml:space="preserve">:  с развитием игровой деятельности; появлением ролевых и реальных взаимоотношений; с развитием   конструирования по замыслу; планированием; совершенствованием восприятия, развитием образного мышления и воображения, эгоцентричностью познавательной позиции; развитием памяти, внимания, речи, </w:t>
            </w:r>
            <w:r w:rsidRPr="004C3C25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познавательной мотивации, </w:t>
            </w:r>
            <w:r w:rsidRPr="004C3C25">
              <w:rPr>
                <w:rFonts w:ascii="Times New Roman" w:hAnsi="Times New Roman"/>
                <w:sz w:val="28"/>
                <w:szCs w:val="28"/>
              </w:rPr>
              <w:t>потребности в уважении со стороны взрослого, появлением обидчивости, конкурентности, соревновательности со сверстниками, дальнейшим развитием образа «Я» ребёнка, его детализацией.</w:t>
            </w:r>
          </w:p>
        </w:tc>
        <w:tc>
          <w:tcPr>
            <w:tcW w:w="3827" w:type="dxa"/>
          </w:tcPr>
          <w:p w:rsidR="007A3DBC" w:rsidRPr="004C3C25" w:rsidRDefault="007A3DBC" w:rsidP="00600E5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C3C2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Восприятие </w:t>
            </w:r>
            <w:r w:rsidRPr="004C3C25">
              <w:rPr>
                <w:rFonts w:ascii="Times New Roman" w:hAnsi="Times New Roman"/>
                <w:sz w:val="28"/>
                <w:szCs w:val="28"/>
              </w:rPr>
              <w:t>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их них создавать сложные объекты.</w:t>
            </w:r>
          </w:p>
          <w:p w:rsidR="007A3DBC" w:rsidRPr="004C3C25" w:rsidRDefault="007A3DBC" w:rsidP="00600E5B">
            <w:pPr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Внимание</w:t>
            </w:r>
            <w:r w:rsidRPr="004C3C2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4C3C2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C3C25">
              <w:rPr>
                <w:rFonts w:ascii="Times New Roman" w:hAnsi="Times New Roman"/>
                <w:sz w:val="28"/>
                <w:szCs w:val="28"/>
              </w:rPr>
              <w:t>становится всё более устойчивым. Важным показателем развития внимания является то, что к пяти годам в деятельности ребёнка появляется действие по правилу – первый необходимый элемент произвольного внимания. Именно в этом возрасте дети начинают активно играть в игры с правилами.</w:t>
            </w:r>
          </w:p>
          <w:p w:rsidR="007A3DBC" w:rsidRPr="004C3C25" w:rsidRDefault="007A3DBC" w:rsidP="00600E5B">
            <w:pPr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Память</w:t>
            </w:r>
            <w:r w:rsidRPr="004C3C25">
              <w:rPr>
                <w:rFonts w:ascii="Times New Roman" w:hAnsi="Times New Roman"/>
                <w:sz w:val="28"/>
                <w:szCs w:val="28"/>
              </w:rPr>
              <w:t xml:space="preserve"> ребёнка продолжает интенсивно развиваться. В 5 лет ребёнок может запомнить уже 5-6 предметов (из 10-15), изображённых на предъявленных ему картинках.</w:t>
            </w:r>
          </w:p>
          <w:p w:rsidR="007A3DBC" w:rsidRPr="004C3C25" w:rsidRDefault="007A3DBC" w:rsidP="00600E5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 xml:space="preserve">Начинает развиваться </w:t>
            </w:r>
            <w:r w:rsidRPr="004C3C2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образное мышление. </w:t>
            </w:r>
          </w:p>
          <w:p w:rsidR="007A3DBC" w:rsidRPr="004C3C25" w:rsidRDefault="007A3DBC" w:rsidP="00600E5B">
            <w:pPr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>Дети оказываются способными использовать простые схематизированные</w:t>
            </w:r>
            <w:r w:rsidRPr="004C3C2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4C3C25">
              <w:rPr>
                <w:rFonts w:ascii="Times New Roman" w:hAnsi="Times New Roman"/>
                <w:sz w:val="28"/>
                <w:szCs w:val="28"/>
              </w:rPr>
              <w:t>изображения для решения несложных задач.</w:t>
            </w:r>
          </w:p>
          <w:p w:rsidR="007A3DBC" w:rsidRPr="004C3C25" w:rsidRDefault="007A3DBC" w:rsidP="00600E5B">
            <w:pPr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>Продолжает развиваться воображение. Формируются такие его особенности, как оригинальность и произвольность.</w:t>
            </w:r>
          </w:p>
          <w:p w:rsidR="007A3DBC" w:rsidRPr="004C3C25" w:rsidRDefault="007A3DBC" w:rsidP="00600E5B">
            <w:pPr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 xml:space="preserve"> Дети могут самостоятельно придумать небольшую сказку на заданную тему.</w:t>
            </w:r>
            <w:r w:rsidRPr="004C3C2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 </w:t>
            </w:r>
          </w:p>
          <w:p w:rsidR="007A3DBC" w:rsidRPr="004C3C25" w:rsidRDefault="007A3DBC" w:rsidP="00600E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3DBC" w:rsidRPr="004C3C25" w:rsidRDefault="007A3DBC" w:rsidP="00BB7B30">
      <w:pPr>
        <w:ind w:left="1429"/>
        <w:rPr>
          <w:rFonts w:ascii="Times New Roman" w:hAnsi="Times New Roman"/>
          <w:b/>
          <w:sz w:val="28"/>
          <w:szCs w:val="28"/>
        </w:rPr>
      </w:pPr>
    </w:p>
    <w:p w:rsidR="007A3DBC" w:rsidRDefault="007A3DBC" w:rsidP="00BB7B30">
      <w:pPr>
        <w:ind w:left="1429"/>
        <w:rPr>
          <w:rFonts w:ascii="Times New Roman" w:hAnsi="Times New Roman"/>
          <w:b/>
          <w:sz w:val="28"/>
          <w:szCs w:val="28"/>
        </w:rPr>
        <w:sectPr w:rsidR="007A3DBC" w:rsidSect="003C1C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3DBC" w:rsidRPr="004C3C25" w:rsidRDefault="007A3DBC" w:rsidP="00BB7B30">
      <w:pPr>
        <w:ind w:left="1429"/>
        <w:rPr>
          <w:rFonts w:ascii="Times New Roman" w:hAnsi="Times New Roman"/>
          <w:b/>
          <w:sz w:val="28"/>
          <w:szCs w:val="28"/>
        </w:rPr>
      </w:pPr>
      <w:r w:rsidRPr="004C3C25">
        <w:rPr>
          <w:rFonts w:ascii="Times New Roman" w:hAnsi="Times New Roman"/>
          <w:b/>
          <w:sz w:val="28"/>
          <w:szCs w:val="28"/>
        </w:rPr>
        <w:t>Во</w:t>
      </w:r>
      <w:r>
        <w:rPr>
          <w:rFonts w:ascii="Times New Roman" w:hAnsi="Times New Roman"/>
          <w:b/>
          <w:sz w:val="28"/>
          <w:szCs w:val="28"/>
        </w:rPr>
        <w:t>зрастные особенности детей 5-6 лет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2835"/>
        <w:gridCol w:w="3827"/>
      </w:tblGrid>
      <w:tr w:rsidR="007A3DBC" w:rsidRPr="004C3C25" w:rsidTr="00BB7B30">
        <w:tc>
          <w:tcPr>
            <w:tcW w:w="2802" w:type="dxa"/>
          </w:tcPr>
          <w:p w:rsidR="007A3DBC" w:rsidRPr="004C3C25" w:rsidRDefault="007A3DBC" w:rsidP="00BB7B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3C25">
              <w:rPr>
                <w:rFonts w:ascii="Times New Roman" w:hAnsi="Times New Roman"/>
                <w:b/>
                <w:sz w:val="28"/>
                <w:szCs w:val="28"/>
              </w:rPr>
              <w:t>Возрастные особенности</w:t>
            </w:r>
          </w:p>
        </w:tc>
        <w:tc>
          <w:tcPr>
            <w:tcW w:w="2835" w:type="dxa"/>
          </w:tcPr>
          <w:p w:rsidR="007A3DBC" w:rsidRPr="004C3C25" w:rsidRDefault="007A3DBC" w:rsidP="00BB7B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3C25">
              <w:rPr>
                <w:rFonts w:ascii="Times New Roman" w:hAnsi="Times New Roman"/>
                <w:b/>
                <w:sz w:val="28"/>
                <w:szCs w:val="28"/>
              </w:rPr>
              <w:t>Новообразования возраста</w:t>
            </w:r>
          </w:p>
        </w:tc>
        <w:tc>
          <w:tcPr>
            <w:tcW w:w="3827" w:type="dxa"/>
          </w:tcPr>
          <w:p w:rsidR="007A3DBC" w:rsidRPr="004C3C25" w:rsidRDefault="007A3DBC" w:rsidP="00BB7B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3C25">
              <w:rPr>
                <w:rFonts w:ascii="Times New Roman" w:hAnsi="Times New Roman"/>
                <w:b/>
                <w:sz w:val="28"/>
                <w:szCs w:val="28"/>
              </w:rPr>
              <w:t>Психологические особенности возраста</w:t>
            </w:r>
          </w:p>
        </w:tc>
      </w:tr>
      <w:tr w:rsidR="007A3DBC" w:rsidRPr="004C3C25" w:rsidTr="00BB7B30">
        <w:trPr>
          <w:trHeight w:val="2563"/>
        </w:trPr>
        <w:tc>
          <w:tcPr>
            <w:tcW w:w="2802" w:type="dxa"/>
          </w:tcPr>
          <w:p w:rsidR="007A3DBC" w:rsidRPr="004C3C25" w:rsidRDefault="007A3DBC" w:rsidP="00600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 xml:space="preserve"> Игровое взаимодействие детей сопровождается речью, соответствующей и по содержанию, и интонационно взятой роли.</w:t>
            </w:r>
          </w:p>
          <w:p w:rsidR="007A3DBC" w:rsidRPr="004C3C25" w:rsidRDefault="007A3DBC" w:rsidP="00600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>Речь, сопровождающая реальные отношения детей, отличается от ролевой речи.</w:t>
            </w:r>
          </w:p>
          <w:p w:rsidR="007A3DBC" w:rsidRPr="004C3C25" w:rsidRDefault="007A3DBC" w:rsidP="00600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>Дети начинают осваивать социальные отношения и понимать подчинённость позиций в различных видах деятельности взрослых, одни роли становятся для них более привлекательными, чем другие.</w:t>
            </w:r>
          </w:p>
          <w:p w:rsidR="007A3DBC" w:rsidRPr="004C3C25" w:rsidRDefault="007A3DBC" w:rsidP="00600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>При распределении ролей могут возникать конфликты, связанные с субординацией ролевого поведения.</w:t>
            </w:r>
          </w:p>
          <w:p w:rsidR="007A3DBC" w:rsidRPr="004C3C25" w:rsidRDefault="007A3DBC" w:rsidP="00600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>Развивается изобразительная деятельность. Рисунки приобретают сюжетный характер.</w:t>
            </w:r>
          </w:p>
          <w:p w:rsidR="007A3DBC" w:rsidRPr="004C3C25" w:rsidRDefault="007A3DBC" w:rsidP="00600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>Конструирование характеризуется умением анализировать условия, в которых протекает эта деятельность. Овладевают обобщённым способом обследования образца. Конструктивная деятельность может осуществляться на основе схемы, по замыслу и по условиям.</w:t>
            </w:r>
          </w:p>
          <w:p w:rsidR="007A3DBC" w:rsidRPr="00BB7B30" w:rsidRDefault="007A3DBC" w:rsidP="00BB7B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Развивается связная речь. Дети могут пересказывать, рассказывать по картинке, передавая не только главное, но и детали.</w:t>
            </w:r>
          </w:p>
        </w:tc>
        <w:tc>
          <w:tcPr>
            <w:tcW w:w="2835" w:type="dxa"/>
          </w:tcPr>
          <w:p w:rsidR="007A3DBC" w:rsidRPr="004C3C25" w:rsidRDefault="007A3DBC" w:rsidP="00600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 xml:space="preserve"> Дети шестого года жизни уже могут распределять роли до начала игры и строить своё поведение, придерживаясь роли.</w:t>
            </w:r>
          </w:p>
          <w:p w:rsidR="007A3DBC" w:rsidRPr="004C3C25" w:rsidRDefault="007A3DBC" w:rsidP="00600E5B">
            <w:pPr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>Действия детей в играх становятся разнообразными.</w:t>
            </w:r>
          </w:p>
          <w:p w:rsidR="007A3DBC" w:rsidRPr="004C3C25" w:rsidRDefault="007A3DBC" w:rsidP="00600E5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C3C2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Возраст 5-6 лет – это возраст наиболее активного рисования.</w:t>
            </w:r>
          </w:p>
          <w:p w:rsidR="007A3DBC" w:rsidRPr="004C3C25" w:rsidRDefault="007A3DBC" w:rsidP="00600E5B">
            <w:pPr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>В течение года дети способны создать до двух тысяч рисунков.</w:t>
            </w:r>
          </w:p>
          <w:p w:rsidR="007A3DBC" w:rsidRPr="004C3C25" w:rsidRDefault="007A3DBC" w:rsidP="00600E5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C3C2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Достижения этого возраста характеризуются:</w:t>
            </w:r>
          </w:p>
          <w:p w:rsidR="007A3DBC" w:rsidRPr="004C3C25" w:rsidRDefault="007A3DBC" w:rsidP="00600E5B">
            <w:pPr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 xml:space="preserve"> -распределением ролей в игровой деятельности; структурированием игрового пространства; </w:t>
            </w:r>
          </w:p>
          <w:p w:rsidR="007A3DBC" w:rsidRPr="004C3C25" w:rsidRDefault="007A3DBC" w:rsidP="00600E5B">
            <w:pPr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 xml:space="preserve">-дальнейшим развитием изобразительной деятельности, отличающейся высокой продуктивностью; </w:t>
            </w:r>
          </w:p>
          <w:p w:rsidR="007A3DBC" w:rsidRPr="004C3C25" w:rsidRDefault="007A3DBC" w:rsidP="00600E5B">
            <w:pPr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>-применением в конструировании обобщённого способа обследования образца.</w:t>
            </w:r>
          </w:p>
          <w:p w:rsidR="007A3DBC" w:rsidRPr="004C3C25" w:rsidRDefault="007A3DBC" w:rsidP="00600E5B">
            <w:pPr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>Восприятие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</w:t>
            </w:r>
          </w:p>
          <w:p w:rsidR="007A3DBC" w:rsidRPr="004C3C25" w:rsidRDefault="007A3DBC" w:rsidP="00600E5B">
            <w:pPr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>Развиваются умения обобщать, причинное мышление, воображение, произвольное внимание, речь, образ Я.</w:t>
            </w:r>
          </w:p>
        </w:tc>
        <w:tc>
          <w:tcPr>
            <w:tcW w:w="3827" w:type="dxa"/>
          </w:tcPr>
          <w:p w:rsidR="007A3DBC" w:rsidRPr="004C3C25" w:rsidRDefault="007A3DBC" w:rsidP="00600E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C3C2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Восприятие</w:t>
            </w:r>
            <w:r w:rsidRPr="004C3C2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C3C25">
              <w:rPr>
                <w:rFonts w:ascii="Times New Roman" w:hAnsi="Times New Roman"/>
                <w:sz w:val="28"/>
                <w:szCs w:val="28"/>
              </w:rPr>
              <w:t>в этом возрасте характеризуется анализом сложных форм объектов; Совершенствуется восприятие цвета, формы и величины предметов; систематизируются представления детей.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</w:t>
            </w:r>
          </w:p>
          <w:p w:rsidR="007A3DBC" w:rsidRPr="004C3C25" w:rsidRDefault="007A3DBC" w:rsidP="00600E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3C25">
              <w:rPr>
                <w:rFonts w:ascii="Times New Roman" w:hAnsi="Times New Roman"/>
                <w:b/>
                <w:sz w:val="28"/>
                <w:szCs w:val="28"/>
              </w:rPr>
              <w:t xml:space="preserve">Продолжает развиваться образное </w:t>
            </w:r>
            <w:r w:rsidRPr="004C3C2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мышление.</w:t>
            </w:r>
            <w:r w:rsidRPr="004C3C25">
              <w:rPr>
                <w:rFonts w:ascii="Times New Roman" w:hAnsi="Times New Roman"/>
                <w:sz w:val="28"/>
                <w:szCs w:val="28"/>
              </w:rPr>
              <w:t xml:space="preserve">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 Кроме того, </w:t>
            </w:r>
            <w:r w:rsidRPr="004C3C25">
              <w:rPr>
                <w:rFonts w:ascii="Times New Roman" w:hAnsi="Times New Roman"/>
                <w:bCs/>
                <w:sz w:val="28"/>
                <w:szCs w:val="28"/>
              </w:rPr>
              <w:t>продолжают совершенствоваться</w:t>
            </w:r>
            <w:r w:rsidRPr="004C3C2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C3C2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обобщения</w:t>
            </w:r>
            <w:r w:rsidRPr="004C3C2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 w:rsidRPr="004C3C25">
              <w:rPr>
                <w:rFonts w:ascii="Times New Roman" w:hAnsi="Times New Roman"/>
                <w:bCs/>
                <w:sz w:val="28"/>
                <w:szCs w:val="28"/>
              </w:rPr>
              <w:t xml:space="preserve">что является основой словесно логического мышления. </w:t>
            </w:r>
            <w:r w:rsidRPr="004C3C25">
              <w:rPr>
                <w:rFonts w:ascii="Times New Roman" w:hAnsi="Times New Roman"/>
                <w:sz w:val="28"/>
                <w:szCs w:val="28"/>
              </w:rPr>
              <w:t>В дошкольном возрасте у детей еще</w:t>
            </w:r>
          </w:p>
          <w:p w:rsidR="007A3DBC" w:rsidRPr="004C3C25" w:rsidRDefault="007A3DBC" w:rsidP="00600E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>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</w:t>
            </w:r>
          </w:p>
          <w:p w:rsidR="007A3DBC" w:rsidRPr="004C3C25" w:rsidRDefault="007A3DBC" w:rsidP="00600E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 xml:space="preserve"> Развитие </w:t>
            </w:r>
            <w:r w:rsidRPr="004C3C25">
              <w:rPr>
                <w:rFonts w:ascii="Times New Roman" w:hAnsi="Times New Roman"/>
                <w:b/>
                <w:sz w:val="28"/>
                <w:szCs w:val="28"/>
              </w:rPr>
              <w:t>воображения</w:t>
            </w:r>
            <w:r w:rsidRPr="004C3C25">
              <w:rPr>
                <w:rFonts w:ascii="Times New Roman" w:hAnsi="Times New Roman"/>
                <w:sz w:val="28"/>
                <w:szCs w:val="28"/>
              </w:rPr>
              <w:t xml:space="preserve"> в этом возрасте позволяет детям сочинять достаточно</w:t>
            </w:r>
          </w:p>
          <w:p w:rsidR="007A3DBC" w:rsidRPr="004C3C25" w:rsidRDefault="007A3DBC" w:rsidP="00600E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 xml:space="preserve">оригинальные и последовательно разворачивающиеся истории. Воображение будет </w:t>
            </w:r>
            <w:r w:rsidRPr="004C3C25">
              <w:rPr>
                <w:rFonts w:ascii="Times New Roman" w:hAnsi="Times New Roman"/>
                <w:bCs/>
                <w:sz w:val="28"/>
                <w:szCs w:val="28"/>
              </w:rPr>
              <w:t>активно развиваться лишь при условии проведения специальной работы по его активизации.</w:t>
            </w:r>
          </w:p>
          <w:p w:rsidR="007A3DBC" w:rsidRPr="004C3C25" w:rsidRDefault="007A3DBC" w:rsidP="00600E5B">
            <w:pPr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>Продолжают развиваться устойчивость, распределение, переключаемость.</w:t>
            </w:r>
          </w:p>
          <w:p w:rsidR="007A3DBC" w:rsidRPr="004C3C25" w:rsidRDefault="007A3DBC" w:rsidP="00600E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3DBC" w:rsidRDefault="007A3DBC" w:rsidP="00BB7B30">
      <w:pPr>
        <w:ind w:left="1429"/>
        <w:rPr>
          <w:rFonts w:ascii="Times New Roman" w:hAnsi="Times New Roman"/>
          <w:b/>
          <w:sz w:val="28"/>
          <w:szCs w:val="28"/>
        </w:rPr>
      </w:pPr>
    </w:p>
    <w:p w:rsidR="007A3DBC" w:rsidRPr="004C3C25" w:rsidRDefault="007A3DBC" w:rsidP="00BB7B30">
      <w:pPr>
        <w:ind w:left="1429"/>
        <w:rPr>
          <w:rFonts w:ascii="Times New Roman" w:hAnsi="Times New Roman"/>
          <w:b/>
          <w:sz w:val="28"/>
          <w:szCs w:val="28"/>
        </w:rPr>
      </w:pPr>
      <w:r w:rsidRPr="004C3C25">
        <w:rPr>
          <w:rFonts w:ascii="Times New Roman" w:hAnsi="Times New Roman"/>
          <w:b/>
          <w:sz w:val="28"/>
          <w:szCs w:val="28"/>
        </w:rPr>
        <w:t>Во</w:t>
      </w:r>
      <w:r>
        <w:rPr>
          <w:rFonts w:ascii="Times New Roman" w:hAnsi="Times New Roman"/>
          <w:b/>
          <w:sz w:val="28"/>
          <w:szCs w:val="28"/>
        </w:rPr>
        <w:t xml:space="preserve">зрастные особенности детей 6-7 </w:t>
      </w:r>
      <w:r w:rsidRPr="004C3C25">
        <w:rPr>
          <w:rFonts w:ascii="Times New Roman" w:hAnsi="Times New Roman"/>
          <w:b/>
          <w:sz w:val="28"/>
          <w:szCs w:val="28"/>
        </w:rPr>
        <w:t>лет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2835"/>
        <w:gridCol w:w="3827"/>
      </w:tblGrid>
      <w:tr w:rsidR="007A3DBC" w:rsidRPr="004C3C25" w:rsidTr="00BB7B30">
        <w:tc>
          <w:tcPr>
            <w:tcW w:w="2802" w:type="dxa"/>
          </w:tcPr>
          <w:p w:rsidR="007A3DBC" w:rsidRPr="004C3C25" w:rsidRDefault="007A3DBC" w:rsidP="00600E5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3C25">
              <w:rPr>
                <w:rFonts w:ascii="Times New Roman" w:hAnsi="Times New Roman"/>
                <w:b/>
                <w:sz w:val="28"/>
                <w:szCs w:val="28"/>
              </w:rPr>
              <w:t>Возрастные особенности</w:t>
            </w:r>
          </w:p>
        </w:tc>
        <w:tc>
          <w:tcPr>
            <w:tcW w:w="2835" w:type="dxa"/>
          </w:tcPr>
          <w:p w:rsidR="007A3DBC" w:rsidRPr="004C3C25" w:rsidRDefault="007A3DBC" w:rsidP="00600E5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3C25">
              <w:rPr>
                <w:rFonts w:ascii="Times New Roman" w:hAnsi="Times New Roman"/>
                <w:b/>
                <w:sz w:val="28"/>
                <w:szCs w:val="28"/>
              </w:rPr>
              <w:t>Новообразования возраста</w:t>
            </w:r>
          </w:p>
        </w:tc>
        <w:tc>
          <w:tcPr>
            <w:tcW w:w="3827" w:type="dxa"/>
          </w:tcPr>
          <w:p w:rsidR="007A3DBC" w:rsidRPr="004C3C25" w:rsidRDefault="007A3DBC" w:rsidP="00600E5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3C25">
              <w:rPr>
                <w:rFonts w:ascii="Times New Roman" w:hAnsi="Times New Roman"/>
                <w:b/>
                <w:sz w:val="28"/>
                <w:szCs w:val="28"/>
              </w:rPr>
              <w:t>Психологические особенности возраста</w:t>
            </w:r>
          </w:p>
        </w:tc>
      </w:tr>
      <w:tr w:rsidR="007A3DBC" w:rsidRPr="004C3C25" w:rsidTr="00BB7B30">
        <w:trPr>
          <w:trHeight w:val="2563"/>
        </w:trPr>
        <w:tc>
          <w:tcPr>
            <w:tcW w:w="2802" w:type="dxa"/>
          </w:tcPr>
          <w:p w:rsidR="007A3DBC" w:rsidRPr="004C3C25" w:rsidRDefault="007A3DBC" w:rsidP="00600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 xml:space="preserve"> В целом  ребенок 6-7 лет осознает себя как личность, как самостоятельный субъект  деятельности и поведения.  Социально-нравственные чувства и эмоции достаточно устойчивы. К 6-7 годам ребенок уверенно владеет культурой самообслуживания: может самостоятельно обслужить себя, обладает полезными привычками, элементарными навыками личной гигиены .Сложнее и богаче по содержанию становится общение ребенка со взрослым. По-прежнему нуждаясь в доброжелательном внимании, уважении и сотрудничестве взрослого, ребенок при этом стремится, как можно больше узнать о нем, причем круг его интересов выходит за рамки конкретного повседневного взаимодействия.</w:t>
            </w:r>
          </w:p>
          <w:p w:rsidR="007A3DBC" w:rsidRPr="004C3C25" w:rsidRDefault="007A3DBC" w:rsidP="00600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>Рисунки детей приобретают более детализированный характер, обогащается их цветовая гамма. Более явными становятся различия между рисунками мальчиков и девочек.</w:t>
            </w:r>
          </w:p>
          <w:p w:rsidR="007A3DBC" w:rsidRPr="004C3C25" w:rsidRDefault="007A3DBC" w:rsidP="00600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 xml:space="preserve">В этом возрасте дети способны выполнять различные по степени сложности постройки, как по замыслу, так и по условиям. Осваивают сложные формы сложения из листа бумаги.   </w:t>
            </w:r>
          </w:p>
          <w:p w:rsidR="007A3DBC" w:rsidRPr="004C3C25" w:rsidRDefault="007A3DBC" w:rsidP="00600E5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 xml:space="preserve">В сюжетно-ролевых играх дети подготовительной к школе группы </w:t>
            </w:r>
            <w:r w:rsidRPr="004C3C25">
              <w:rPr>
                <w:rFonts w:ascii="Times New Roman" w:hAnsi="Times New Roman"/>
                <w:bCs/>
                <w:sz w:val="28"/>
                <w:szCs w:val="28"/>
              </w:rPr>
              <w:t xml:space="preserve">начинают осваивать сложные взаимодействия людей, </w:t>
            </w:r>
            <w:r w:rsidRPr="004C3C25">
              <w:rPr>
                <w:rFonts w:ascii="Times New Roman" w:hAnsi="Times New Roman"/>
                <w:sz w:val="28"/>
                <w:szCs w:val="28"/>
              </w:rPr>
              <w:t>отражающие характерные значимые жизненные ситуации.</w:t>
            </w:r>
            <w:r w:rsidRPr="004C3C2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Игровые действия детей становятся более сложными, </w:t>
            </w:r>
            <w:r w:rsidRPr="004C3C25">
              <w:rPr>
                <w:rFonts w:ascii="Times New Roman" w:hAnsi="Times New Roman"/>
                <w:sz w:val="28"/>
                <w:szCs w:val="28"/>
              </w:rPr>
              <w:t>обретают особый смысл,</w:t>
            </w:r>
            <w:r w:rsidRPr="004C3C2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C3C25">
              <w:rPr>
                <w:rFonts w:ascii="Times New Roman" w:hAnsi="Times New Roman"/>
                <w:sz w:val="28"/>
                <w:szCs w:val="28"/>
              </w:rPr>
              <w:t xml:space="preserve">который не всегда открывается взрослому. Игровое пространство усложняется. </w:t>
            </w:r>
          </w:p>
        </w:tc>
        <w:tc>
          <w:tcPr>
            <w:tcW w:w="2835" w:type="dxa"/>
          </w:tcPr>
          <w:p w:rsidR="007A3DBC" w:rsidRPr="004C3C25" w:rsidRDefault="007A3DBC" w:rsidP="00600E5B">
            <w:pPr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 xml:space="preserve">В подготовительной к школе группе </w:t>
            </w:r>
            <w:r w:rsidRPr="004C3C25">
              <w:rPr>
                <w:rFonts w:ascii="Times New Roman" w:hAnsi="Times New Roman"/>
                <w:sz w:val="28"/>
                <w:szCs w:val="28"/>
                <w:u w:val="single"/>
              </w:rPr>
              <w:t>завершается дошкольный возраст.</w:t>
            </w:r>
          </w:p>
          <w:p w:rsidR="007A3DBC" w:rsidRPr="004C3C25" w:rsidRDefault="007A3DBC" w:rsidP="00600E5B">
            <w:pPr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 xml:space="preserve">Его </w:t>
            </w:r>
            <w:r w:rsidRPr="004C3C2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основные достижения  </w:t>
            </w:r>
            <w:r w:rsidRPr="004C3C25">
              <w:rPr>
                <w:rFonts w:ascii="Times New Roman" w:hAnsi="Times New Roman"/>
                <w:sz w:val="28"/>
                <w:szCs w:val="28"/>
              </w:rPr>
              <w:t>связаны с освоением мира вещей как предметов человеческой культуры: дети осваивают формы позитивного общения с людьми; развивается половая идентификация, формируется позиция школьника.</w:t>
            </w:r>
          </w:p>
          <w:p w:rsidR="007A3DBC" w:rsidRPr="004C3C25" w:rsidRDefault="007A3DBC" w:rsidP="00600E5B">
            <w:pPr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>В результате правильно организованной воспитательно-образовательной работы дошкольник овладевает диалогической и некоторыми видами монологической речи.</w:t>
            </w:r>
          </w:p>
          <w:p w:rsidR="007A3DBC" w:rsidRPr="004C3C25" w:rsidRDefault="007A3DBC" w:rsidP="00600E5B">
            <w:pPr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>К концу дошкольного возраста ребёнок обладает высоким уровнем познавательного и личностного развития, что позволяет ему в дальнейшем успешно учиться в школе.</w:t>
            </w:r>
          </w:p>
        </w:tc>
        <w:tc>
          <w:tcPr>
            <w:tcW w:w="3827" w:type="dxa"/>
          </w:tcPr>
          <w:p w:rsidR="007A3DBC" w:rsidRPr="004C3C25" w:rsidRDefault="007A3DBC" w:rsidP="00600E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Восприятие</w:t>
            </w:r>
            <w:r w:rsidRPr="004C3C25">
              <w:rPr>
                <w:rFonts w:ascii="Times New Roman" w:hAnsi="Times New Roman"/>
                <w:sz w:val="28"/>
                <w:szCs w:val="28"/>
              </w:rPr>
              <w:t xml:space="preserve"> продолжает развиваться, однако они не всегда могут одновременно учитывать несколько различных признаков.</w:t>
            </w:r>
          </w:p>
          <w:p w:rsidR="007A3DBC" w:rsidRPr="004C3C25" w:rsidRDefault="007A3DBC" w:rsidP="00600E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 xml:space="preserve">Развивается </w:t>
            </w:r>
            <w:r w:rsidRPr="004C3C2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образное мышление</w:t>
            </w:r>
            <w:r w:rsidRPr="004C3C25">
              <w:rPr>
                <w:rFonts w:ascii="Times New Roman" w:hAnsi="Times New Roman"/>
                <w:sz w:val="28"/>
                <w:szCs w:val="28"/>
              </w:rPr>
              <w:t xml:space="preserve">, однако воспроизведение метрических отношений затруднено.  </w:t>
            </w:r>
          </w:p>
          <w:p w:rsidR="007A3DBC" w:rsidRPr="004C3C25" w:rsidRDefault="007A3DBC" w:rsidP="00600E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>Продолжают развиваться навыки обобщения и рассуждения, но они в значительной степени еще ограничиваются наглядными признаками ситуации.</w:t>
            </w:r>
          </w:p>
          <w:p w:rsidR="007A3DBC" w:rsidRPr="004C3C25" w:rsidRDefault="007A3DBC" w:rsidP="00600E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 xml:space="preserve">Продолжает развиваться </w:t>
            </w:r>
            <w:r w:rsidRPr="004C3C2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воображение</w:t>
            </w:r>
            <w:r w:rsidRPr="004C3C25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C3C25">
              <w:rPr>
                <w:rFonts w:ascii="Times New Roman" w:hAnsi="Times New Roman"/>
                <w:sz w:val="28"/>
                <w:szCs w:val="28"/>
              </w:rPr>
              <w:t xml:space="preserve"> однако часто приходится констатировать</w:t>
            </w:r>
          </w:p>
          <w:p w:rsidR="007A3DBC" w:rsidRPr="004C3C25" w:rsidRDefault="007A3DBC" w:rsidP="00600E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>снижение развития воображения в этом возрасте в сравнении со старшей группой. Это можно объяснить различными влияниями, в том числе и средств массовой информации, приводящими к стереотипности детских образов.</w:t>
            </w:r>
          </w:p>
          <w:p w:rsidR="007A3DBC" w:rsidRPr="004C3C25" w:rsidRDefault="007A3DBC" w:rsidP="00600E5B">
            <w:pPr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Продолжает развиваться внимание дошкольников, </w:t>
            </w:r>
            <w:r>
              <w:rPr>
                <w:rFonts w:ascii="Times New Roman" w:hAnsi="Times New Roman"/>
                <w:sz w:val="28"/>
                <w:szCs w:val="28"/>
              </w:rPr>
              <w:t>оно становится произволь</w:t>
            </w:r>
            <w:r w:rsidRPr="004C3C25">
              <w:rPr>
                <w:rFonts w:ascii="Times New Roman" w:hAnsi="Times New Roman"/>
                <w:sz w:val="28"/>
                <w:szCs w:val="28"/>
              </w:rPr>
              <w:t>ным. В некоторых видах деятельности время произвольного сосредоточения достигает 30 минут.</w:t>
            </w:r>
          </w:p>
          <w:p w:rsidR="007A3DBC" w:rsidRPr="004C3C25" w:rsidRDefault="007A3DBC" w:rsidP="00600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>П</w:t>
            </w:r>
            <w:r w:rsidRPr="004C3C25">
              <w:rPr>
                <w:rFonts w:ascii="Times New Roman" w:hAnsi="Times New Roman"/>
                <w:bCs/>
                <w:sz w:val="28"/>
                <w:szCs w:val="28"/>
              </w:rPr>
              <w:t>родолжает развиваться</w:t>
            </w:r>
            <w:r w:rsidRPr="004C3C2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C3C2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речь:</w:t>
            </w:r>
          </w:p>
          <w:p w:rsidR="007A3DBC" w:rsidRPr="004C3C25" w:rsidRDefault="007A3DBC" w:rsidP="00600E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sz w:val="28"/>
                <w:szCs w:val="28"/>
              </w:rPr>
              <w:t>её звуковая сторона, грамматический строй, лексика. Развивается связная речь. Дети начинают активно употреблять обобщающие существительные, синонимы, антонимы, прилагательные и т.д.</w:t>
            </w:r>
          </w:p>
          <w:p w:rsidR="007A3DBC" w:rsidRPr="004C3C25" w:rsidRDefault="007A3DBC" w:rsidP="00600E5B">
            <w:pPr>
              <w:rPr>
                <w:rFonts w:ascii="Times New Roman" w:hAnsi="Times New Roman"/>
                <w:sz w:val="28"/>
                <w:szCs w:val="28"/>
              </w:rPr>
            </w:pPr>
            <w:r w:rsidRPr="004C3C2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7A3DBC" w:rsidRPr="004C3C25" w:rsidRDefault="007A3DBC" w:rsidP="00600E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3DBC" w:rsidRPr="005545C3" w:rsidRDefault="007A3DBC" w:rsidP="005545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DBC" w:rsidRDefault="007A3DBC" w:rsidP="00265A7F">
      <w:pPr>
        <w:spacing w:after="0" w:line="240" w:lineRule="auto"/>
        <w:ind w:left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 </w:t>
      </w:r>
      <w:r w:rsidRPr="00624047">
        <w:rPr>
          <w:rFonts w:ascii="Times New Roman" w:hAnsi="Times New Roman"/>
          <w:b/>
          <w:sz w:val="28"/>
          <w:szCs w:val="28"/>
        </w:rPr>
        <w:t xml:space="preserve">Планируемые результаты </w:t>
      </w:r>
    </w:p>
    <w:p w:rsidR="007A3DBC" w:rsidRPr="00624047" w:rsidRDefault="007A3DBC" w:rsidP="003C21FC">
      <w:pPr>
        <w:pStyle w:val="ListParagraph"/>
        <w:spacing w:after="0" w:line="240" w:lineRule="auto"/>
        <w:ind w:left="142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A3DBC" w:rsidRPr="00624047" w:rsidRDefault="007A3DBC" w:rsidP="003C21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24047">
        <w:rPr>
          <w:rFonts w:ascii="Times New Roman" w:hAnsi="Times New Roman"/>
          <w:b/>
          <w:sz w:val="28"/>
          <w:szCs w:val="28"/>
        </w:rPr>
        <w:t>Целевые</w:t>
      </w:r>
      <w:r>
        <w:rPr>
          <w:rFonts w:ascii="Times New Roman" w:hAnsi="Times New Roman"/>
          <w:b/>
          <w:sz w:val="28"/>
          <w:szCs w:val="28"/>
        </w:rPr>
        <w:t xml:space="preserve"> ориентиры на этапе завершения дошкольного </w:t>
      </w:r>
      <w:r w:rsidRPr="00624047">
        <w:rPr>
          <w:rFonts w:ascii="Times New Roman" w:hAnsi="Times New Roman"/>
          <w:b/>
          <w:sz w:val="28"/>
          <w:szCs w:val="28"/>
        </w:rPr>
        <w:t xml:space="preserve">образования: </w:t>
      </w:r>
    </w:p>
    <w:p w:rsidR="007A3DBC" w:rsidRDefault="007A3DBC" w:rsidP="00EF6281">
      <w:pPr>
        <w:numPr>
          <w:ilvl w:val="0"/>
          <w:numId w:val="8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2642F9">
        <w:rPr>
          <w:rFonts w:ascii="Times New Roman" w:hAnsi="Times New Roman"/>
          <w:sz w:val="28"/>
          <w:szCs w:val="28"/>
        </w:rPr>
        <w:t xml:space="preserve">ребенок овладевает основными культурными способами деятельности, проявляет инициативу и самостоятельность в разных видах деятельности </w:t>
      </w:r>
      <w:r>
        <w:rPr>
          <w:rFonts w:ascii="Times New Roman" w:hAnsi="Times New Roman"/>
          <w:sz w:val="28"/>
          <w:szCs w:val="28"/>
        </w:rPr>
        <w:t>–</w:t>
      </w:r>
      <w:r w:rsidRPr="002642F9">
        <w:rPr>
          <w:rFonts w:ascii="Times New Roman" w:hAnsi="Times New Roman"/>
          <w:sz w:val="28"/>
          <w:szCs w:val="28"/>
        </w:rPr>
        <w:t xml:space="preserve">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 </w:t>
      </w:r>
    </w:p>
    <w:p w:rsidR="007A3DBC" w:rsidRDefault="007A3DBC" w:rsidP="00EF6281">
      <w:pPr>
        <w:numPr>
          <w:ilvl w:val="0"/>
          <w:numId w:val="8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2642F9">
        <w:rPr>
          <w:rFonts w:ascii="Times New Roman" w:hAnsi="Times New Roman"/>
          <w:sz w:val="28"/>
          <w:szCs w:val="28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</w:t>
      </w:r>
    </w:p>
    <w:p w:rsidR="007A3DBC" w:rsidRDefault="007A3DBC" w:rsidP="00EF6281">
      <w:pPr>
        <w:numPr>
          <w:ilvl w:val="0"/>
          <w:numId w:val="8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2642F9">
        <w:rPr>
          <w:rFonts w:ascii="Times New Roman" w:hAnsi="Times New Roman"/>
          <w:sz w:val="28"/>
          <w:szCs w:val="28"/>
        </w:rPr>
        <w:t xml:space="preserve"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 </w:t>
      </w:r>
    </w:p>
    <w:p w:rsidR="007A3DBC" w:rsidRDefault="007A3DBC" w:rsidP="00EF6281">
      <w:pPr>
        <w:numPr>
          <w:ilvl w:val="0"/>
          <w:numId w:val="8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2642F9">
        <w:rPr>
          <w:rFonts w:ascii="Times New Roman" w:hAnsi="Times New Roman"/>
          <w:sz w:val="28"/>
          <w:szCs w:val="28"/>
        </w:rPr>
        <w:t xml:space="preserve"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</w:t>
      </w:r>
    </w:p>
    <w:p w:rsidR="007A3DBC" w:rsidRPr="002642F9" w:rsidRDefault="007A3DBC" w:rsidP="00EF6281">
      <w:pPr>
        <w:numPr>
          <w:ilvl w:val="0"/>
          <w:numId w:val="8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2642F9">
        <w:rPr>
          <w:rFonts w:ascii="Times New Roman" w:hAnsi="Times New Roman"/>
          <w:sz w:val="28"/>
          <w:szCs w:val="28"/>
        </w:rPr>
        <w:t xml:space="preserve">у ребенка развита крупная и мелкая моторика; он подвижен, вынослив, владеет основными движениями, может контролировать свои движения и управлять ими; </w:t>
      </w:r>
    </w:p>
    <w:p w:rsidR="007A3DBC" w:rsidRDefault="007A3DBC" w:rsidP="00EF6281">
      <w:pPr>
        <w:numPr>
          <w:ilvl w:val="0"/>
          <w:numId w:val="8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2642F9">
        <w:rPr>
          <w:rFonts w:ascii="Times New Roman" w:hAnsi="Times New Roman"/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 </w:t>
      </w:r>
    </w:p>
    <w:p w:rsidR="007A3DBC" w:rsidRDefault="007A3DBC" w:rsidP="00EF6281">
      <w:pPr>
        <w:numPr>
          <w:ilvl w:val="0"/>
          <w:numId w:val="8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2642F9">
        <w:rPr>
          <w:rFonts w:ascii="Times New Roman" w:hAnsi="Times New Roman"/>
          <w:sz w:val="28"/>
          <w:szCs w:val="28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</w:p>
    <w:p w:rsidR="007A3DBC" w:rsidRDefault="007A3DBC" w:rsidP="00EF6281">
      <w:pPr>
        <w:numPr>
          <w:ilvl w:val="0"/>
          <w:numId w:val="8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2642F9">
        <w:rPr>
          <w:rFonts w:ascii="Times New Roman" w:hAnsi="Times New Roman"/>
          <w:sz w:val="28"/>
          <w:szCs w:val="28"/>
        </w:rPr>
        <w:t xml:space="preserve">ребенок способен к принятию собственных решений, опираясь на свои знания и умения в различных видах деятельности.  </w:t>
      </w:r>
    </w:p>
    <w:p w:rsidR="007A3DBC" w:rsidRPr="00DF3550" w:rsidRDefault="007A3DBC" w:rsidP="00DF3550">
      <w:pPr>
        <w:tabs>
          <w:tab w:val="left" w:pos="284"/>
          <w:tab w:val="left" w:pos="360"/>
          <w:tab w:val="left" w:pos="567"/>
        </w:tabs>
        <w:spacing w:after="0" w:line="240" w:lineRule="auto"/>
        <w:ind w:firstLine="709"/>
        <w:jc w:val="both"/>
        <w:rPr>
          <w:rStyle w:val="FontStyle36"/>
          <w:rFonts w:eastAsia="SimSun"/>
          <w:szCs w:val="28"/>
        </w:rPr>
      </w:pPr>
      <w:r w:rsidRPr="001A732C">
        <w:rPr>
          <w:rStyle w:val="FontStyle36"/>
          <w:rFonts w:eastAsia="SimSun"/>
          <w:szCs w:val="28"/>
        </w:rPr>
        <w:t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</w:p>
    <w:p w:rsidR="007A3DBC" w:rsidRPr="001A732C" w:rsidRDefault="007A3DBC" w:rsidP="00EF6281">
      <w:pPr>
        <w:numPr>
          <w:ilvl w:val="0"/>
          <w:numId w:val="8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0"/>
        <w:jc w:val="both"/>
        <w:rPr>
          <w:rStyle w:val="FontStyle36"/>
          <w:rFonts w:eastAsia="SimSun"/>
          <w:szCs w:val="28"/>
        </w:rPr>
      </w:pPr>
      <w:r w:rsidRPr="001A732C">
        <w:rPr>
          <w:rStyle w:val="FontStyle36"/>
          <w:rFonts w:eastAsia="SimSun"/>
          <w:szCs w:val="28"/>
        </w:rPr>
        <w:t xml:space="preserve"> 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7A3DBC" w:rsidRPr="001A732C" w:rsidRDefault="007A3DBC" w:rsidP="00EF6281">
      <w:pPr>
        <w:numPr>
          <w:ilvl w:val="0"/>
          <w:numId w:val="8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0"/>
        <w:jc w:val="both"/>
        <w:rPr>
          <w:rStyle w:val="FontStyle36"/>
          <w:rFonts w:eastAsia="SimSun"/>
          <w:szCs w:val="28"/>
        </w:rPr>
      </w:pPr>
      <w:r w:rsidRPr="001A732C">
        <w:rPr>
          <w:rStyle w:val="FontStyle36"/>
          <w:rFonts w:eastAsia="SimSun"/>
          <w:szCs w:val="28"/>
        </w:rPr>
        <w:t xml:space="preserve"> детские портфолио, фиксирующие достижения ребенка в ходе образовательной деятельности; </w:t>
      </w:r>
    </w:p>
    <w:p w:rsidR="007A3DBC" w:rsidRDefault="007A3DBC" w:rsidP="00EF6281">
      <w:pPr>
        <w:numPr>
          <w:ilvl w:val="0"/>
          <w:numId w:val="8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0"/>
        <w:jc w:val="both"/>
        <w:rPr>
          <w:rStyle w:val="FontStyle36"/>
          <w:rFonts w:eastAsia="SimSun"/>
          <w:szCs w:val="28"/>
        </w:rPr>
      </w:pPr>
      <w:r>
        <w:rPr>
          <w:rStyle w:val="FontStyle36"/>
          <w:rFonts w:eastAsia="SimSun"/>
          <w:szCs w:val="28"/>
        </w:rPr>
        <w:t xml:space="preserve"> карты развития ребенка.</w:t>
      </w:r>
      <w:r w:rsidRPr="001A732C">
        <w:rPr>
          <w:rStyle w:val="FontStyle36"/>
          <w:rFonts w:eastAsia="SimSun"/>
          <w:szCs w:val="28"/>
        </w:rPr>
        <w:t xml:space="preserve"> </w:t>
      </w:r>
    </w:p>
    <w:p w:rsidR="007A3DBC" w:rsidRDefault="007A3DBC" w:rsidP="009C396F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Style w:val="FontStyle36"/>
          <w:rFonts w:eastAsia="SimSun"/>
          <w:szCs w:val="28"/>
        </w:rPr>
      </w:pPr>
    </w:p>
    <w:p w:rsidR="007A3DBC" w:rsidRDefault="007A3DBC" w:rsidP="009C396F">
      <w:pPr>
        <w:pStyle w:val="a"/>
        <w:ind w:left="1800"/>
        <w:jc w:val="center"/>
        <w:rPr>
          <w:rFonts w:ascii="Times New Roman" w:hAnsi="Times New Roman"/>
          <w:b/>
          <w:sz w:val="28"/>
          <w:szCs w:val="28"/>
        </w:rPr>
      </w:pPr>
      <w:r w:rsidRPr="009C396F">
        <w:rPr>
          <w:rStyle w:val="FontStyle36"/>
          <w:rFonts w:eastAsia="SimSun"/>
          <w:b/>
          <w:szCs w:val="28"/>
        </w:rPr>
        <w:t>1.2.1</w:t>
      </w:r>
      <w:r>
        <w:rPr>
          <w:rStyle w:val="FontStyle36"/>
          <w:rFonts w:eastAsia="SimSun"/>
          <w:b/>
          <w:szCs w:val="28"/>
        </w:rPr>
        <w:t xml:space="preserve">. </w:t>
      </w:r>
      <w:r w:rsidRPr="00E26D08">
        <w:rPr>
          <w:rFonts w:ascii="Times New Roman" w:hAnsi="Times New Roman"/>
          <w:b/>
          <w:sz w:val="28"/>
          <w:szCs w:val="28"/>
        </w:rPr>
        <w:t>Планируемые результаты освоения ООП ДО в виде целевых ориентиров (вариативная часть)</w:t>
      </w:r>
    </w:p>
    <w:p w:rsidR="007A3DBC" w:rsidRPr="00E26D08" w:rsidRDefault="007A3DBC" w:rsidP="009C396F">
      <w:pPr>
        <w:pStyle w:val="a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E26D08">
        <w:rPr>
          <w:rFonts w:ascii="Times New Roman" w:hAnsi="Times New Roman"/>
          <w:b/>
          <w:sz w:val="28"/>
          <w:szCs w:val="28"/>
        </w:rPr>
        <w:t>(см. Программу «Цветные ладошки стр. 105)</w:t>
      </w:r>
    </w:p>
    <w:p w:rsidR="007A3DBC" w:rsidRPr="009C396F" w:rsidRDefault="007A3DBC" w:rsidP="009C396F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Style w:val="FontStyle36"/>
          <w:rFonts w:eastAsia="SimSun"/>
          <w:b/>
          <w:szCs w:val="28"/>
        </w:rPr>
      </w:pPr>
    </w:p>
    <w:p w:rsidR="007A3DBC" w:rsidRDefault="007A3DBC" w:rsidP="00B66D29">
      <w:pPr>
        <w:pStyle w:val="ListParagraph"/>
        <w:numPr>
          <w:ilvl w:val="1"/>
          <w:numId w:val="4"/>
        </w:numPr>
        <w:spacing w:after="0" w:line="240" w:lineRule="auto"/>
        <w:ind w:left="0" w:hanging="22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Развивающее оценивание качества образовательной деятельности по Программе</w:t>
      </w:r>
    </w:p>
    <w:p w:rsidR="007A3DBC" w:rsidRPr="00624047" w:rsidRDefault="007A3DBC" w:rsidP="00265A7F">
      <w:pPr>
        <w:pStyle w:val="ListParagraph"/>
        <w:spacing w:after="0" w:line="240" w:lineRule="auto"/>
        <w:ind w:left="0"/>
        <w:outlineLvl w:val="0"/>
        <w:rPr>
          <w:rFonts w:ascii="Times New Roman" w:hAnsi="Times New Roman"/>
          <w:b/>
          <w:sz w:val="28"/>
          <w:szCs w:val="28"/>
        </w:rPr>
      </w:pPr>
    </w:p>
    <w:p w:rsidR="007A3DBC" w:rsidRPr="001F782C" w:rsidRDefault="007A3DBC" w:rsidP="001F78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82C">
        <w:rPr>
          <w:rFonts w:ascii="Times New Roman" w:hAnsi="Times New Roman"/>
          <w:sz w:val="28"/>
          <w:szCs w:val="28"/>
        </w:rPr>
        <w:t>Ключевым уровнем оценки является уровень образовательного процесса, в котором непосредственно участвует ребенок, его с</w:t>
      </w:r>
      <w:r>
        <w:rPr>
          <w:rFonts w:ascii="Times New Roman" w:hAnsi="Times New Roman"/>
          <w:sz w:val="28"/>
          <w:szCs w:val="28"/>
        </w:rPr>
        <w:t>емья и педагогический коллектив</w:t>
      </w:r>
      <w:r w:rsidRPr="001F782C">
        <w:rPr>
          <w:rFonts w:ascii="Times New Roman" w:hAnsi="Times New Roman"/>
          <w:sz w:val="28"/>
          <w:szCs w:val="28"/>
        </w:rPr>
        <w:t xml:space="preserve"> структурного образовательного по</w:t>
      </w:r>
      <w:r>
        <w:rPr>
          <w:rFonts w:ascii="Times New Roman" w:hAnsi="Times New Roman"/>
          <w:sz w:val="28"/>
          <w:szCs w:val="28"/>
        </w:rPr>
        <w:t>дразделения (далее - Педагогическая часть</w:t>
      </w:r>
      <w:r w:rsidRPr="001F782C">
        <w:rPr>
          <w:rFonts w:ascii="Times New Roman" w:hAnsi="Times New Roman"/>
          <w:sz w:val="28"/>
          <w:szCs w:val="28"/>
        </w:rPr>
        <w:t xml:space="preserve">). </w:t>
      </w:r>
    </w:p>
    <w:p w:rsidR="007A3DBC" w:rsidRPr="001F782C" w:rsidRDefault="007A3DBC" w:rsidP="001F78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82C">
        <w:rPr>
          <w:rFonts w:ascii="Times New Roman" w:hAnsi="Times New Roman"/>
          <w:sz w:val="28"/>
          <w:szCs w:val="28"/>
        </w:rPr>
        <w:t>Важную роль в системе оценки качества образ</w:t>
      </w:r>
      <w:r>
        <w:rPr>
          <w:rFonts w:ascii="Times New Roman" w:hAnsi="Times New Roman"/>
          <w:sz w:val="28"/>
          <w:szCs w:val="28"/>
        </w:rPr>
        <w:t xml:space="preserve">овательной деятельности играют </w:t>
      </w:r>
      <w:r w:rsidRPr="001F782C">
        <w:rPr>
          <w:rFonts w:ascii="Times New Roman" w:hAnsi="Times New Roman"/>
          <w:sz w:val="28"/>
          <w:szCs w:val="28"/>
        </w:rPr>
        <w:t xml:space="preserve">семьи </w:t>
      </w:r>
      <w:r>
        <w:rPr>
          <w:rFonts w:ascii="Times New Roman" w:hAnsi="Times New Roman"/>
          <w:sz w:val="28"/>
          <w:szCs w:val="28"/>
        </w:rPr>
        <w:t>обучающихся</w:t>
      </w:r>
      <w:r w:rsidRPr="001F782C">
        <w:rPr>
          <w:rFonts w:ascii="Times New Roman" w:hAnsi="Times New Roman"/>
          <w:sz w:val="28"/>
          <w:szCs w:val="28"/>
        </w:rPr>
        <w:t xml:space="preserve"> и другие субъекты образовательных отношений, участвующие в оценивании образовате</w:t>
      </w:r>
      <w:r>
        <w:rPr>
          <w:rFonts w:ascii="Times New Roman" w:hAnsi="Times New Roman"/>
          <w:sz w:val="28"/>
          <w:szCs w:val="28"/>
        </w:rPr>
        <w:t>льной деятельности Педагогической части</w:t>
      </w:r>
      <w:r w:rsidRPr="001F782C">
        <w:rPr>
          <w:rFonts w:ascii="Times New Roman" w:hAnsi="Times New Roman"/>
          <w:sz w:val="28"/>
          <w:szCs w:val="28"/>
        </w:rPr>
        <w:t xml:space="preserve">, предоставляя обратную связь о качестве образовательных процессов. </w:t>
      </w:r>
    </w:p>
    <w:p w:rsidR="007A3DBC" w:rsidRPr="001F782C" w:rsidRDefault="007A3DBC" w:rsidP="001F78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82C">
        <w:rPr>
          <w:rFonts w:ascii="Times New Roman" w:hAnsi="Times New Roman"/>
          <w:sz w:val="28"/>
          <w:szCs w:val="28"/>
        </w:rPr>
        <w:t>Система оценки качества дошкольного образования:</w:t>
      </w:r>
    </w:p>
    <w:p w:rsidR="007A3DBC" w:rsidRPr="001F782C" w:rsidRDefault="007A3DBC" w:rsidP="001F78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82C">
        <w:rPr>
          <w:rFonts w:ascii="Times New Roman" w:hAnsi="Times New Roman"/>
          <w:sz w:val="28"/>
          <w:szCs w:val="28"/>
        </w:rPr>
        <w:t>– сфокусирована на оценивании психолого-п</w:t>
      </w:r>
      <w:r>
        <w:rPr>
          <w:rFonts w:ascii="Times New Roman" w:hAnsi="Times New Roman"/>
          <w:sz w:val="28"/>
          <w:szCs w:val="28"/>
        </w:rPr>
        <w:t>едагогических и других условий реализации ООП в Педагогической части</w:t>
      </w:r>
      <w:r w:rsidRPr="001F782C">
        <w:rPr>
          <w:rFonts w:ascii="Times New Roman" w:hAnsi="Times New Roman"/>
          <w:sz w:val="28"/>
          <w:szCs w:val="28"/>
        </w:rPr>
        <w:t xml:space="preserve"> в пяти образовательных областях, определенных ФГОС ДО; </w:t>
      </w:r>
    </w:p>
    <w:p w:rsidR="007A3DBC" w:rsidRPr="001F782C" w:rsidRDefault="007A3DBC" w:rsidP="001F78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82C">
        <w:rPr>
          <w:rFonts w:ascii="Times New Roman" w:hAnsi="Times New Roman"/>
          <w:sz w:val="28"/>
          <w:szCs w:val="28"/>
        </w:rPr>
        <w:t>– учитывает образовательные предпочтения и удовлетворенность дошкольным образованием со стороны семьи ребенка;</w:t>
      </w:r>
    </w:p>
    <w:p w:rsidR="007A3DBC" w:rsidRPr="001F782C" w:rsidRDefault="007A3DBC" w:rsidP="001F78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82C">
        <w:rPr>
          <w:rFonts w:ascii="Times New Roman" w:hAnsi="Times New Roman"/>
          <w:sz w:val="28"/>
          <w:szCs w:val="28"/>
        </w:rPr>
        <w:t>– исключает использование оценки индивидуального развития ребенка в конте</w:t>
      </w:r>
      <w:r>
        <w:rPr>
          <w:rFonts w:ascii="Times New Roman" w:hAnsi="Times New Roman"/>
          <w:sz w:val="28"/>
          <w:szCs w:val="28"/>
        </w:rPr>
        <w:t>ксте оценки работы Педагогической части</w:t>
      </w:r>
      <w:r w:rsidRPr="001F782C">
        <w:rPr>
          <w:rFonts w:ascii="Times New Roman" w:hAnsi="Times New Roman"/>
          <w:sz w:val="28"/>
          <w:szCs w:val="28"/>
        </w:rPr>
        <w:t>;</w:t>
      </w:r>
    </w:p>
    <w:p w:rsidR="007A3DBC" w:rsidRPr="001F782C" w:rsidRDefault="007A3DBC" w:rsidP="001F78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1F782C">
        <w:rPr>
          <w:rFonts w:ascii="Times New Roman" w:hAnsi="Times New Roman"/>
          <w:sz w:val="28"/>
          <w:szCs w:val="28"/>
        </w:rPr>
        <w:t>поддерживает вариативность программ, форм и методов дошкольного образования;</w:t>
      </w:r>
    </w:p>
    <w:p w:rsidR="007A3DBC" w:rsidRPr="001F782C" w:rsidRDefault="007A3DBC" w:rsidP="001F78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82C">
        <w:rPr>
          <w:rFonts w:ascii="Times New Roman" w:hAnsi="Times New Roman"/>
          <w:sz w:val="28"/>
          <w:szCs w:val="28"/>
        </w:rPr>
        <w:t>– способствует открытости по отношению к ожиданиям ребенка, семьи, педагогов, общества и государства;</w:t>
      </w:r>
    </w:p>
    <w:p w:rsidR="007A3DBC" w:rsidRPr="001F782C" w:rsidRDefault="007A3DBC" w:rsidP="001F78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82C">
        <w:rPr>
          <w:rFonts w:ascii="Times New Roman" w:hAnsi="Times New Roman"/>
          <w:sz w:val="28"/>
          <w:szCs w:val="28"/>
        </w:rPr>
        <w:t>– включает как</w:t>
      </w:r>
      <w:r>
        <w:rPr>
          <w:rFonts w:ascii="Times New Roman" w:hAnsi="Times New Roman"/>
          <w:sz w:val="28"/>
          <w:szCs w:val="28"/>
        </w:rPr>
        <w:t xml:space="preserve"> оценку педагогами Педагогической части</w:t>
      </w:r>
      <w:r w:rsidRPr="001F782C">
        <w:rPr>
          <w:rFonts w:ascii="Times New Roman" w:hAnsi="Times New Roman"/>
          <w:sz w:val="28"/>
          <w:szCs w:val="28"/>
        </w:rPr>
        <w:t xml:space="preserve"> собственной работы, так и независимую профессиональную и общественную оценку условий образовательной деятельности;</w:t>
      </w:r>
    </w:p>
    <w:p w:rsidR="007A3DBC" w:rsidRPr="001F782C" w:rsidRDefault="007A3DBC" w:rsidP="001F78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82C">
        <w:rPr>
          <w:rFonts w:ascii="Times New Roman" w:hAnsi="Times New Roman"/>
          <w:sz w:val="28"/>
          <w:szCs w:val="28"/>
        </w:rPr>
        <w:t>– использует единые инструменты, оценивающие условия</w:t>
      </w:r>
      <w:r>
        <w:rPr>
          <w:rFonts w:ascii="Times New Roman" w:hAnsi="Times New Roman"/>
          <w:sz w:val="28"/>
          <w:szCs w:val="28"/>
        </w:rPr>
        <w:t xml:space="preserve"> реализации программы в Педагогической части, </w:t>
      </w:r>
      <w:r w:rsidRPr="001F782C">
        <w:rPr>
          <w:rFonts w:ascii="Times New Roman" w:hAnsi="Times New Roman"/>
          <w:sz w:val="28"/>
          <w:szCs w:val="28"/>
        </w:rPr>
        <w:t>как для самоанализа, так и для внешнего оценивания.</w:t>
      </w:r>
    </w:p>
    <w:p w:rsidR="007A3DBC" w:rsidRDefault="007A3DBC" w:rsidP="003C21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2F9">
        <w:rPr>
          <w:rFonts w:ascii="Times New Roman" w:hAnsi="Times New Roman"/>
          <w:sz w:val="28"/>
          <w:szCs w:val="28"/>
        </w:rPr>
        <w:t xml:space="preserve">В соответствии с ФГОС ДО,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соответствия,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 </w:t>
      </w:r>
    </w:p>
    <w:p w:rsidR="007A3DBC" w:rsidRDefault="007A3DBC" w:rsidP="003C21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2F9">
        <w:rPr>
          <w:rFonts w:ascii="Times New Roman" w:hAnsi="Times New Roman"/>
          <w:sz w:val="28"/>
          <w:szCs w:val="28"/>
        </w:rPr>
        <w:t>Как следует из ФГОС ДО, целевые ориентиры не могут служить непосредственным основанием при решении</w:t>
      </w:r>
      <w:r>
        <w:rPr>
          <w:rFonts w:ascii="Times New Roman" w:hAnsi="Times New Roman"/>
          <w:sz w:val="28"/>
          <w:szCs w:val="28"/>
        </w:rPr>
        <w:t xml:space="preserve"> управленческих задач, включая:</w:t>
      </w:r>
    </w:p>
    <w:p w:rsidR="007A3DBC" w:rsidRDefault="007A3DBC" w:rsidP="003C21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2F9">
        <w:rPr>
          <w:rFonts w:ascii="Times New Roman" w:hAnsi="Times New Roman"/>
          <w:sz w:val="28"/>
          <w:szCs w:val="28"/>
        </w:rPr>
        <w:t xml:space="preserve">- аттестацию педагогических кадров; </w:t>
      </w:r>
    </w:p>
    <w:p w:rsidR="007A3DBC" w:rsidRDefault="007A3DBC" w:rsidP="003C21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2F9">
        <w:rPr>
          <w:rFonts w:ascii="Times New Roman" w:hAnsi="Times New Roman"/>
          <w:sz w:val="28"/>
          <w:szCs w:val="28"/>
        </w:rPr>
        <w:t xml:space="preserve">- оценку качества образования; </w:t>
      </w:r>
    </w:p>
    <w:p w:rsidR="007A3DBC" w:rsidRDefault="007A3DBC" w:rsidP="003C21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2F9">
        <w:rPr>
          <w:rFonts w:ascii="Times New Roman" w:hAnsi="Times New Roman"/>
          <w:sz w:val="28"/>
          <w:szCs w:val="28"/>
        </w:rPr>
        <w:t xml:space="preserve">- 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 </w:t>
      </w:r>
    </w:p>
    <w:p w:rsidR="007A3DBC" w:rsidRDefault="007A3DBC" w:rsidP="003C21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2F9">
        <w:rPr>
          <w:rFonts w:ascii="Times New Roman" w:hAnsi="Times New Roman"/>
          <w:sz w:val="28"/>
          <w:szCs w:val="28"/>
        </w:rPr>
        <w:t>- оценку выполнения муниципального (государственного) задания посредством их включения в показатели качества выполнения задания распределение стимулирующего фонда оплаты труда работников Организации. Однако педагог в ходе своей работы должен выстраивать индивидуальную траекторию развития каждого ребенка. Для этого педагогу необходим инструментарий оценки своей работы, который позволит ему оптимальным образом выстраи</w:t>
      </w:r>
      <w:r>
        <w:rPr>
          <w:rFonts w:ascii="Times New Roman" w:hAnsi="Times New Roman"/>
          <w:sz w:val="28"/>
          <w:szCs w:val="28"/>
        </w:rPr>
        <w:t xml:space="preserve">вать взаимодействие с детьми. </w:t>
      </w:r>
    </w:p>
    <w:p w:rsidR="007A3DBC" w:rsidRDefault="007A3DBC" w:rsidP="0039435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A3DBC" w:rsidRDefault="007A3DBC" w:rsidP="0039435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94356">
        <w:rPr>
          <w:rFonts w:ascii="Times New Roman" w:hAnsi="Times New Roman"/>
          <w:b/>
          <w:sz w:val="28"/>
          <w:szCs w:val="28"/>
        </w:rPr>
        <w:t xml:space="preserve">1.4. Формы получения образования и формы обучения </w:t>
      </w:r>
    </w:p>
    <w:p w:rsidR="007A3DBC" w:rsidRDefault="007A3DBC" w:rsidP="00394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A3DBC" w:rsidRDefault="007A3DBC" w:rsidP="00394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94356">
        <w:rPr>
          <w:rFonts w:ascii="Times New Roman" w:hAnsi="Times New Roman"/>
          <w:sz w:val="28"/>
          <w:szCs w:val="28"/>
          <w:shd w:val="clear" w:color="auto" w:fill="FFFFFF"/>
        </w:rPr>
        <w:t>Обучение в учреждении осуществляется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 форме.</w:t>
      </w:r>
    </w:p>
    <w:p w:rsidR="007A3DBC" w:rsidRDefault="007A3DBC" w:rsidP="00394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Длительность пребывание детей в организации зависит от заболевания ребенка.</w:t>
      </w:r>
    </w:p>
    <w:p w:rsidR="007A3DBC" w:rsidRDefault="007A3DBC" w:rsidP="00394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Лечебные смены составляют 21 день.</w:t>
      </w:r>
    </w:p>
    <w:p w:rsidR="007A3DBC" w:rsidRDefault="007A3DBC" w:rsidP="00394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Предельная наполняемость групп составляет 25 человек.</w:t>
      </w:r>
    </w:p>
    <w:p w:rsidR="007A3DBC" w:rsidRPr="00394356" w:rsidRDefault="007A3DBC" w:rsidP="003943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Режим работы учреждения является круглосуточным. </w:t>
      </w:r>
    </w:p>
    <w:p w:rsidR="007A3DBC" w:rsidRDefault="007A3DBC" w:rsidP="00B66D2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7A3DBC" w:rsidRDefault="007A3DBC" w:rsidP="005C208B">
      <w:pPr>
        <w:pStyle w:val="ListParagraph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  <w:sectPr w:rsidR="007A3DBC" w:rsidSect="0028795B">
          <w:type w:val="oddPage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3DBC" w:rsidRPr="005C208B" w:rsidRDefault="007A3DBC" w:rsidP="00EF6281">
      <w:pPr>
        <w:pStyle w:val="ListParagraph"/>
        <w:numPr>
          <w:ilvl w:val="0"/>
          <w:numId w:val="4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СОДЕРЖАТЕЛЬНЫЙ РАЗДЕЛ</w:t>
      </w:r>
    </w:p>
    <w:p w:rsidR="007A3DBC" w:rsidRPr="005C208B" w:rsidRDefault="007A3DBC" w:rsidP="005C208B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A3DBC" w:rsidRPr="003D7A66" w:rsidRDefault="007A3DBC" w:rsidP="003D7A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208B">
        <w:rPr>
          <w:rFonts w:ascii="Times New Roman" w:hAnsi="Times New Roman"/>
          <w:b/>
          <w:sz w:val="28"/>
          <w:szCs w:val="28"/>
        </w:rPr>
        <w:t>2.</w:t>
      </w:r>
      <w:r w:rsidRPr="003D7A66">
        <w:rPr>
          <w:rFonts w:ascii="Times New Roman" w:hAnsi="Times New Roman"/>
          <w:b/>
          <w:sz w:val="28"/>
          <w:szCs w:val="28"/>
        </w:rPr>
        <w:t>1. Краткая характеристика содержания образовательной деятельности</w:t>
      </w:r>
    </w:p>
    <w:p w:rsidR="007A3DBC" w:rsidRPr="003D7A66" w:rsidRDefault="007A3DBC" w:rsidP="003D7A6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A66">
        <w:rPr>
          <w:rFonts w:ascii="Times New Roman" w:hAnsi="Times New Roman"/>
          <w:sz w:val="28"/>
          <w:szCs w:val="28"/>
        </w:rPr>
        <w:t xml:space="preserve">В содержательном разделе представлены: </w:t>
      </w:r>
    </w:p>
    <w:p w:rsidR="007A3DBC" w:rsidRPr="003D7A66" w:rsidRDefault="007A3DBC" w:rsidP="003D7A6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A66">
        <w:rPr>
          <w:rFonts w:ascii="Times New Roman" w:hAnsi="Times New Roman"/>
          <w:sz w:val="28"/>
          <w:szCs w:val="28"/>
        </w:rPr>
        <w:t>– описание модулей образовательной деятельности в соответствии с направлениями развития ребенка в пяти образовательных областях: социально-коммуникативной, познавательной, речевой, художественно-эстетической и физического развития, с учетом используемых вариативных программ дошкольного образования и методических пособий, обеспечивающих реализацию данного содержания;</w:t>
      </w:r>
    </w:p>
    <w:p w:rsidR="007A3DBC" w:rsidRPr="003D7A66" w:rsidRDefault="007A3DBC" w:rsidP="003D7A6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A66">
        <w:rPr>
          <w:rFonts w:ascii="Times New Roman" w:hAnsi="Times New Roman"/>
          <w:sz w:val="28"/>
          <w:szCs w:val="28"/>
        </w:rPr>
        <w:t xml:space="preserve">– описание вариативных форм, способов, методов и средств реализации Программы с учетом возрастных и индивидуально-психологических особенностей воспитанников, специфики их образовательных потребностей, мотивов и интересов; </w:t>
      </w:r>
    </w:p>
    <w:p w:rsidR="007A3DBC" w:rsidRPr="003D7A66" w:rsidRDefault="007A3DBC" w:rsidP="003D7A6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A66">
        <w:rPr>
          <w:rFonts w:ascii="Times New Roman" w:hAnsi="Times New Roman"/>
          <w:sz w:val="28"/>
          <w:szCs w:val="28"/>
        </w:rPr>
        <w:t xml:space="preserve">В соответствии с положениями ФГОС ДО и принципами Программы </w:t>
      </w:r>
      <w:r>
        <w:rPr>
          <w:rFonts w:ascii="Times New Roman" w:hAnsi="Times New Roman"/>
          <w:sz w:val="28"/>
          <w:szCs w:val="28"/>
        </w:rPr>
        <w:t>Педагогическая часть</w:t>
      </w:r>
      <w:r w:rsidRPr="003D7A66">
        <w:rPr>
          <w:rFonts w:ascii="Times New Roman" w:hAnsi="Times New Roman"/>
          <w:sz w:val="28"/>
          <w:szCs w:val="28"/>
        </w:rPr>
        <w:t xml:space="preserve"> имеет право выбора способов реализации образовательной деятельности в зависимости от конкретных условий, предпочтений педагогического коллектива П</w:t>
      </w:r>
      <w:r>
        <w:rPr>
          <w:rFonts w:ascii="Times New Roman" w:hAnsi="Times New Roman"/>
          <w:sz w:val="28"/>
          <w:szCs w:val="28"/>
        </w:rPr>
        <w:t>едагогической части</w:t>
      </w:r>
      <w:r w:rsidRPr="003D7A66">
        <w:rPr>
          <w:rFonts w:ascii="Times New Roman" w:hAnsi="Times New Roman"/>
          <w:sz w:val="28"/>
          <w:szCs w:val="28"/>
        </w:rPr>
        <w:t xml:space="preserve"> и других участников образовательных отношений, а также с учетом индивидуальных особенностей воспитанников, специфики их индивидуальных потребностей и интересов. При организации образовательной деятельности по направлениям, обозначенным образо</w:t>
      </w:r>
      <w:r>
        <w:rPr>
          <w:rFonts w:ascii="Times New Roman" w:hAnsi="Times New Roman"/>
          <w:sz w:val="28"/>
          <w:szCs w:val="28"/>
        </w:rPr>
        <w:t xml:space="preserve">вательными областями, </w:t>
      </w:r>
      <w:r w:rsidRPr="003D7A66">
        <w:rPr>
          <w:rFonts w:ascii="Times New Roman" w:hAnsi="Times New Roman"/>
          <w:sz w:val="28"/>
          <w:szCs w:val="28"/>
        </w:rPr>
        <w:t>следуем принципам Программы, в частности принципам гуманизации, развивающего обучения, интеграции всех</w:t>
      </w:r>
      <w:r>
        <w:rPr>
          <w:rFonts w:ascii="Times New Roman" w:hAnsi="Times New Roman"/>
          <w:sz w:val="28"/>
          <w:szCs w:val="28"/>
        </w:rPr>
        <w:t xml:space="preserve"> образовательных областей и т.д</w:t>
      </w:r>
      <w:r w:rsidRPr="003D7A66">
        <w:rPr>
          <w:rFonts w:ascii="Times New Roman" w:hAnsi="Times New Roman"/>
          <w:sz w:val="28"/>
          <w:szCs w:val="28"/>
        </w:rPr>
        <w:t xml:space="preserve">. Определяя содержание образовательной деятельности в соответствии с этими принципами, принято во внимание разнообразие интересов и мотивов детей, значительные индивидуальные различия между детьми, неравномерность формирования разных способностей у ребенка, а также особенности социокультурной среды, в которой проживают семьи воспитанников, и особенности места расположения Учреждения. </w:t>
      </w:r>
    </w:p>
    <w:p w:rsidR="007A3DBC" w:rsidRDefault="007A3DBC" w:rsidP="003D7A66">
      <w:pPr>
        <w:rPr>
          <w:sz w:val="28"/>
          <w:szCs w:val="28"/>
        </w:rPr>
      </w:pPr>
    </w:p>
    <w:p w:rsidR="007A3DBC" w:rsidRDefault="007A3DBC" w:rsidP="00D956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68F">
        <w:rPr>
          <w:rFonts w:ascii="Times New Roman" w:hAnsi="Times New Roman"/>
          <w:b/>
          <w:sz w:val="28"/>
          <w:szCs w:val="28"/>
        </w:rPr>
        <w:t>2.2. Проектирование образовательного процесса в соответствии с контингентом воспитанников, их индивидуальными и возрастными особенностями</w:t>
      </w:r>
    </w:p>
    <w:p w:rsidR="007A3DBC" w:rsidRPr="00D9568F" w:rsidRDefault="007A3DBC" w:rsidP="00D956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3DBC" w:rsidRPr="00D9568F" w:rsidRDefault="007A3DBC" w:rsidP="00D9568F">
      <w:pPr>
        <w:tabs>
          <w:tab w:val="left" w:pos="6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68F">
        <w:rPr>
          <w:rFonts w:ascii="Times New Roman" w:hAnsi="Times New Roman"/>
          <w:color w:val="000000"/>
          <w:sz w:val="28"/>
          <w:szCs w:val="28"/>
        </w:rPr>
        <w:t xml:space="preserve">Образовательный </w:t>
      </w:r>
      <w:r>
        <w:rPr>
          <w:rFonts w:ascii="Times New Roman" w:hAnsi="Times New Roman"/>
          <w:sz w:val="28"/>
          <w:szCs w:val="28"/>
        </w:rPr>
        <w:t>процесс в детском санатории</w:t>
      </w:r>
      <w:r w:rsidRPr="00D9568F">
        <w:rPr>
          <w:rFonts w:ascii="Times New Roman" w:hAnsi="Times New Roman"/>
          <w:sz w:val="28"/>
          <w:szCs w:val="28"/>
        </w:rPr>
        <w:t xml:space="preserve"> пред</w:t>
      </w:r>
      <w:r>
        <w:rPr>
          <w:rFonts w:ascii="Times New Roman" w:hAnsi="Times New Roman"/>
          <w:sz w:val="28"/>
          <w:szCs w:val="28"/>
        </w:rPr>
        <w:t>усматривает решение программных</w:t>
      </w:r>
      <w:r w:rsidRPr="00D9568F">
        <w:rPr>
          <w:rFonts w:ascii="Times New Roman" w:hAnsi="Times New Roman"/>
          <w:sz w:val="28"/>
          <w:szCs w:val="28"/>
        </w:rPr>
        <w:t xml:space="preserve"> задач в рамках непрерывной непосредственно образовательной деятельности и при проведении режимных моментов и включает в себя:</w:t>
      </w:r>
    </w:p>
    <w:p w:rsidR="007A3DBC" w:rsidRPr="00D9568F" w:rsidRDefault="007A3DBC" w:rsidP="00EF6281">
      <w:pPr>
        <w:numPr>
          <w:ilvl w:val="0"/>
          <w:numId w:val="16"/>
        </w:num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68F">
        <w:rPr>
          <w:rFonts w:ascii="Times New Roman" w:hAnsi="Times New Roman"/>
          <w:sz w:val="28"/>
          <w:szCs w:val="28"/>
        </w:rPr>
        <w:t>совместную (партнёрскую) деятельность;</w:t>
      </w:r>
    </w:p>
    <w:p w:rsidR="007A3DBC" w:rsidRPr="00D9568F" w:rsidRDefault="007A3DBC" w:rsidP="00EF6281">
      <w:pPr>
        <w:numPr>
          <w:ilvl w:val="0"/>
          <w:numId w:val="16"/>
        </w:num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68F">
        <w:rPr>
          <w:rFonts w:ascii="Times New Roman" w:hAnsi="Times New Roman"/>
          <w:sz w:val="28"/>
          <w:szCs w:val="28"/>
        </w:rPr>
        <w:t>свободную самостоятельную деятельность детей.</w:t>
      </w:r>
    </w:p>
    <w:p w:rsidR="007A3DBC" w:rsidRPr="00D9568F" w:rsidRDefault="007A3DBC" w:rsidP="00D95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</w:t>
      </w:r>
      <w:r w:rsidRPr="00D9568F">
        <w:rPr>
          <w:rFonts w:ascii="Times New Roman" w:hAnsi="Times New Roman"/>
          <w:sz w:val="28"/>
          <w:szCs w:val="28"/>
        </w:rPr>
        <w:t>организации педагогического процесса строится на основании двух частных моделей построения педагогического процесса: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6"/>
        <w:gridCol w:w="2981"/>
        <w:gridCol w:w="3674"/>
      </w:tblGrid>
      <w:tr w:rsidR="007A3DBC" w:rsidRPr="00D9568F" w:rsidTr="00D9568F">
        <w:tc>
          <w:tcPr>
            <w:tcW w:w="5897" w:type="dxa"/>
            <w:gridSpan w:val="2"/>
          </w:tcPr>
          <w:p w:rsidR="007A3DBC" w:rsidRPr="00D9568F" w:rsidRDefault="007A3DBC" w:rsidP="00D9568F">
            <w:pPr>
              <w:pStyle w:val="NoSpacing"/>
              <w:jc w:val="both"/>
              <w:rPr>
                <w:rFonts w:ascii="Times New Roman" w:hAnsi="Times New Roman"/>
                <w:color w:val="241B0C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3674" w:type="dxa"/>
          </w:tcPr>
          <w:p w:rsidR="007A3DBC" w:rsidRPr="00D9568F" w:rsidRDefault="007A3DBC" w:rsidP="00D9568F">
            <w:pPr>
              <w:pStyle w:val="NoSpacing"/>
              <w:jc w:val="both"/>
              <w:rPr>
                <w:rFonts w:ascii="Times New Roman" w:hAnsi="Times New Roman"/>
                <w:color w:val="241B0C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7A3DBC" w:rsidRPr="00D9568F" w:rsidTr="00D9568F">
        <w:tc>
          <w:tcPr>
            <w:tcW w:w="2916" w:type="dxa"/>
          </w:tcPr>
          <w:p w:rsidR="007A3DBC" w:rsidRPr="00D9568F" w:rsidRDefault="007A3DBC" w:rsidP="00D9568F">
            <w:pPr>
              <w:pStyle w:val="NoSpacing"/>
              <w:jc w:val="both"/>
              <w:rPr>
                <w:rFonts w:ascii="Times New Roman" w:hAnsi="Times New Roman"/>
                <w:color w:val="241B0C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sz w:val="28"/>
                <w:szCs w:val="28"/>
              </w:rPr>
              <w:t>Образовательная деятельность, осуществляемая в процессе организации различных видов детской деятельности.</w:t>
            </w:r>
          </w:p>
        </w:tc>
        <w:tc>
          <w:tcPr>
            <w:tcW w:w="2981" w:type="dxa"/>
          </w:tcPr>
          <w:p w:rsidR="007A3DBC" w:rsidRPr="00D9568F" w:rsidRDefault="007A3DBC" w:rsidP="00D9568F">
            <w:pPr>
              <w:pStyle w:val="NoSpacing"/>
              <w:jc w:val="both"/>
              <w:rPr>
                <w:rFonts w:ascii="Times New Roman" w:hAnsi="Times New Roman"/>
                <w:color w:val="241B0C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sz w:val="28"/>
                <w:szCs w:val="28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3674" w:type="dxa"/>
          </w:tcPr>
          <w:p w:rsidR="007A3DBC" w:rsidRPr="00D9568F" w:rsidRDefault="007A3DBC" w:rsidP="00D9568F">
            <w:pPr>
              <w:pStyle w:val="NoSpacing"/>
              <w:jc w:val="both"/>
              <w:rPr>
                <w:rFonts w:ascii="Times New Roman" w:hAnsi="Times New Roman"/>
                <w:color w:val="241B0C"/>
                <w:sz w:val="28"/>
                <w:szCs w:val="28"/>
              </w:rPr>
            </w:pPr>
          </w:p>
        </w:tc>
      </w:tr>
    </w:tbl>
    <w:p w:rsidR="007A3DBC" w:rsidRPr="00D9568F" w:rsidRDefault="007A3DBC" w:rsidP="00D9568F">
      <w:pPr>
        <w:pStyle w:val="NoSpacing"/>
        <w:ind w:left="360"/>
        <w:jc w:val="both"/>
        <w:rPr>
          <w:rFonts w:ascii="Times New Roman" w:hAnsi="Times New Roman"/>
          <w:color w:val="241B0C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26"/>
        <w:gridCol w:w="6617"/>
      </w:tblGrid>
      <w:tr w:rsidR="007A3DBC" w:rsidRPr="00D9568F" w:rsidTr="003A2EB1">
        <w:trPr>
          <w:trHeight w:val="240"/>
        </w:trPr>
        <w:tc>
          <w:tcPr>
            <w:tcW w:w="3060" w:type="dxa"/>
          </w:tcPr>
          <w:p w:rsidR="007A3DBC" w:rsidRPr="00D9568F" w:rsidRDefault="007A3DBC" w:rsidP="00D9568F">
            <w:pPr>
              <w:pStyle w:val="NoSpacing"/>
              <w:ind w:left="540"/>
              <w:jc w:val="both"/>
              <w:rPr>
                <w:rFonts w:ascii="Times New Roman" w:hAnsi="Times New Roman"/>
                <w:color w:val="241B0C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6840" w:type="dxa"/>
          </w:tcPr>
          <w:p w:rsidR="007A3DBC" w:rsidRPr="00D9568F" w:rsidRDefault="007A3DBC" w:rsidP="00D9568F">
            <w:pPr>
              <w:pStyle w:val="NoSpacing"/>
              <w:ind w:left="540"/>
              <w:jc w:val="both"/>
              <w:rPr>
                <w:rFonts w:ascii="Times New Roman" w:hAnsi="Times New Roman"/>
                <w:color w:val="241B0C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</w:tr>
      <w:tr w:rsidR="007A3DBC" w:rsidRPr="00D9568F" w:rsidTr="003A2EB1">
        <w:trPr>
          <w:trHeight w:val="960"/>
        </w:trPr>
        <w:tc>
          <w:tcPr>
            <w:tcW w:w="3060" w:type="dxa"/>
          </w:tcPr>
          <w:p w:rsidR="007A3DBC" w:rsidRPr="00D9568F" w:rsidRDefault="007A3DBC" w:rsidP="00D9568F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sz w:val="28"/>
                <w:szCs w:val="28"/>
              </w:rPr>
              <w:t>Двигательная активность</w:t>
            </w:r>
          </w:p>
        </w:tc>
        <w:tc>
          <w:tcPr>
            <w:tcW w:w="6840" w:type="dxa"/>
          </w:tcPr>
          <w:p w:rsidR="007A3DBC" w:rsidRPr="00D9568F" w:rsidRDefault="007A3DBC" w:rsidP="00D9568F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sz w:val="28"/>
                <w:szCs w:val="28"/>
              </w:rPr>
              <w:t>-подвижные дидактические игры</w:t>
            </w:r>
          </w:p>
          <w:p w:rsidR="007A3DBC" w:rsidRPr="00D9568F" w:rsidRDefault="007A3DBC" w:rsidP="00D9568F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sz w:val="28"/>
                <w:szCs w:val="28"/>
              </w:rPr>
              <w:t>-игры с правилами</w:t>
            </w:r>
          </w:p>
          <w:p w:rsidR="007A3DBC" w:rsidRPr="00D9568F" w:rsidRDefault="007A3DBC" w:rsidP="00D9568F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sz w:val="28"/>
                <w:szCs w:val="28"/>
              </w:rPr>
              <w:t>-игровые упражнения</w:t>
            </w:r>
          </w:p>
          <w:p w:rsidR="007A3DBC" w:rsidRPr="00D9568F" w:rsidRDefault="007A3DBC" w:rsidP="00D9568F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sz w:val="28"/>
                <w:szCs w:val="28"/>
              </w:rPr>
              <w:t>-соревнования</w:t>
            </w:r>
          </w:p>
          <w:p w:rsidR="007A3DBC" w:rsidRPr="00D9568F" w:rsidRDefault="007A3DBC" w:rsidP="00D9568F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sz w:val="28"/>
                <w:szCs w:val="28"/>
              </w:rPr>
              <w:t>-турниры</w:t>
            </w:r>
          </w:p>
          <w:p w:rsidR="007A3DBC" w:rsidRPr="00D9568F" w:rsidRDefault="007A3DBC" w:rsidP="00D9568F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sz w:val="28"/>
                <w:szCs w:val="28"/>
              </w:rPr>
              <w:t>-состязания</w:t>
            </w:r>
          </w:p>
          <w:p w:rsidR="007A3DBC" w:rsidRPr="00D9568F" w:rsidRDefault="007A3DBC" w:rsidP="00D9568F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sz w:val="28"/>
                <w:szCs w:val="28"/>
              </w:rPr>
              <w:t>-спортивные развлечения</w:t>
            </w:r>
          </w:p>
          <w:p w:rsidR="007A3DBC" w:rsidRPr="00D9568F" w:rsidRDefault="007A3DBC" w:rsidP="00D9568F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sz w:val="28"/>
                <w:szCs w:val="28"/>
              </w:rPr>
              <w:t>-хороводные игры</w:t>
            </w:r>
          </w:p>
        </w:tc>
      </w:tr>
      <w:tr w:rsidR="007A3DBC" w:rsidRPr="00D9568F" w:rsidTr="003A2EB1">
        <w:trPr>
          <w:trHeight w:val="360"/>
        </w:trPr>
        <w:tc>
          <w:tcPr>
            <w:tcW w:w="3060" w:type="dxa"/>
          </w:tcPr>
          <w:p w:rsidR="007A3DBC" w:rsidRPr="00D9568F" w:rsidRDefault="007A3DBC" w:rsidP="00D9568F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  <w:tc>
          <w:tcPr>
            <w:tcW w:w="6840" w:type="dxa"/>
          </w:tcPr>
          <w:p w:rsidR="007A3DBC" w:rsidRPr="00D9568F" w:rsidRDefault="007A3DBC" w:rsidP="00D9568F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sz w:val="28"/>
                <w:szCs w:val="28"/>
              </w:rPr>
              <w:t>- сюжетные игры</w:t>
            </w:r>
          </w:p>
          <w:p w:rsidR="007A3DBC" w:rsidRPr="00D9568F" w:rsidRDefault="007A3DBC" w:rsidP="00D9568F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sz w:val="28"/>
                <w:szCs w:val="28"/>
              </w:rPr>
              <w:t xml:space="preserve">- игры с правилами </w:t>
            </w:r>
          </w:p>
        </w:tc>
      </w:tr>
      <w:tr w:rsidR="007A3DBC" w:rsidRPr="00D9568F" w:rsidTr="003A2EB1">
        <w:trPr>
          <w:trHeight w:val="420"/>
        </w:trPr>
        <w:tc>
          <w:tcPr>
            <w:tcW w:w="3060" w:type="dxa"/>
          </w:tcPr>
          <w:p w:rsidR="007A3DBC" w:rsidRPr="00D9568F" w:rsidRDefault="007A3DBC" w:rsidP="00D9568F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sz w:val="28"/>
                <w:szCs w:val="28"/>
              </w:rPr>
              <w:t>Продуктивная</w:t>
            </w:r>
          </w:p>
        </w:tc>
        <w:tc>
          <w:tcPr>
            <w:tcW w:w="6840" w:type="dxa"/>
          </w:tcPr>
          <w:p w:rsidR="007A3DBC" w:rsidRPr="00D9568F" w:rsidRDefault="007A3DBC" w:rsidP="00D9568F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sz w:val="28"/>
                <w:szCs w:val="28"/>
              </w:rPr>
              <w:t>-мастерская по изготовлению продуктов детского творчества</w:t>
            </w:r>
          </w:p>
        </w:tc>
      </w:tr>
      <w:tr w:rsidR="007A3DBC" w:rsidRPr="00D9568F" w:rsidTr="003A2EB1">
        <w:trPr>
          <w:trHeight w:val="1395"/>
        </w:trPr>
        <w:tc>
          <w:tcPr>
            <w:tcW w:w="3060" w:type="dxa"/>
          </w:tcPr>
          <w:p w:rsidR="007A3DBC" w:rsidRPr="00D9568F" w:rsidRDefault="007A3DBC" w:rsidP="00D9568F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6840" w:type="dxa"/>
          </w:tcPr>
          <w:p w:rsidR="007A3DBC" w:rsidRPr="00D9568F" w:rsidRDefault="007A3DBC" w:rsidP="00D9568F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sz w:val="28"/>
                <w:szCs w:val="28"/>
              </w:rPr>
              <w:t>-беседа</w:t>
            </w:r>
          </w:p>
          <w:p w:rsidR="007A3DBC" w:rsidRPr="00D9568F" w:rsidRDefault="007A3DBC" w:rsidP="00D9568F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sz w:val="28"/>
                <w:szCs w:val="28"/>
              </w:rPr>
              <w:t>-ситуативный разговор</w:t>
            </w:r>
          </w:p>
          <w:p w:rsidR="007A3DBC" w:rsidRPr="00D9568F" w:rsidRDefault="007A3DBC" w:rsidP="00D9568F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sz w:val="28"/>
                <w:szCs w:val="28"/>
              </w:rPr>
              <w:t>-речевая ситуация</w:t>
            </w:r>
          </w:p>
          <w:p w:rsidR="007A3DBC" w:rsidRPr="00D9568F" w:rsidRDefault="007A3DBC" w:rsidP="00D9568F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sz w:val="28"/>
                <w:szCs w:val="28"/>
              </w:rPr>
              <w:t>-составление и отгадывание загадок</w:t>
            </w:r>
          </w:p>
          <w:p w:rsidR="007A3DBC" w:rsidRPr="00D9568F" w:rsidRDefault="007A3DBC" w:rsidP="00D9568F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sz w:val="28"/>
                <w:szCs w:val="28"/>
              </w:rPr>
              <w:t>-сюжетные игры</w:t>
            </w:r>
          </w:p>
          <w:p w:rsidR="007A3DBC" w:rsidRPr="00D9568F" w:rsidRDefault="007A3DBC" w:rsidP="00D9568F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sz w:val="28"/>
                <w:szCs w:val="28"/>
              </w:rPr>
              <w:t>-игры с правилами</w:t>
            </w:r>
          </w:p>
          <w:p w:rsidR="007A3DBC" w:rsidRPr="00D9568F" w:rsidRDefault="007A3DBC" w:rsidP="00D9568F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sz w:val="28"/>
                <w:szCs w:val="28"/>
              </w:rPr>
              <w:t>-викторины</w:t>
            </w:r>
          </w:p>
        </w:tc>
      </w:tr>
      <w:tr w:rsidR="007A3DBC" w:rsidRPr="00D9568F" w:rsidTr="003A2EB1">
        <w:trPr>
          <w:trHeight w:val="1260"/>
        </w:trPr>
        <w:tc>
          <w:tcPr>
            <w:tcW w:w="3060" w:type="dxa"/>
          </w:tcPr>
          <w:p w:rsidR="007A3DBC" w:rsidRPr="00D9568F" w:rsidRDefault="007A3DBC" w:rsidP="00D9568F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sz w:val="28"/>
                <w:szCs w:val="28"/>
              </w:rPr>
              <w:t>Трудовая</w:t>
            </w:r>
          </w:p>
        </w:tc>
        <w:tc>
          <w:tcPr>
            <w:tcW w:w="6840" w:type="dxa"/>
          </w:tcPr>
          <w:p w:rsidR="007A3DBC" w:rsidRPr="00D9568F" w:rsidRDefault="007A3DBC" w:rsidP="00D9568F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sz w:val="28"/>
                <w:szCs w:val="28"/>
              </w:rPr>
              <w:t>-совместные действия</w:t>
            </w:r>
          </w:p>
          <w:p w:rsidR="007A3DBC" w:rsidRPr="00D9568F" w:rsidRDefault="007A3DBC" w:rsidP="00D9568F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sz w:val="28"/>
                <w:szCs w:val="28"/>
              </w:rPr>
              <w:t>-дежурство</w:t>
            </w:r>
          </w:p>
          <w:p w:rsidR="007A3DBC" w:rsidRPr="00D9568F" w:rsidRDefault="007A3DBC" w:rsidP="00D9568F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sz w:val="28"/>
                <w:szCs w:val="28"/>
              </w:rPr>
              <w:t>-поручения</w:t>
            </w:r>
          </w:p>
          <w:p w:rsidR="007A3DBC" w:rsidRPr="00D9568F" w:rsidRDefault="007A3DBC" w:rsidP="00D9568F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sz w:val="28"/>
                <w:szCs w:val="28"/>
              </w:rPr>
              <w:t>-задания</w:t>
            </w:r>
          </w:p>
        </w:tc>
      </w:tr>
      <w:tr w:rsidR="007A3DBC" w:rsidRPr="00D9568F" w:rsidTr="003A2EB1">
        <w:trPr>
          <w:trHeight w:val="1965"/>
        </w:trPr>
        <w:tc>
          <w:tcPr>
            <w:tcW w:w="3060" w:type="dxa"/>
          </w:tcPr>
          <w:p w:rsidR="007A3DBC" w:rsidRPr="00D9568F" w:rsidRDefault="007A3DBC" w:rsidP="00D9568F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6840" w:type="dxa"/>
          </w:tcPr>
          <w:p w:rsidR="007A3DBC" w:rsidRPr="00D9568F" w:rsidRDefault="007A3DBC" w:rsidP="00D9568F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sz w:val="28"/>
                <w:szCs w:val="28"/>
              </w:rPr>
              <w:t>-наблюдения</w:t>
            </w:r>
          </w:p>
          <w:p w:rsidR="007A3DBC" w:rsidRPr="00D9568F" w:rsidRDefault="007A3DBC" w:rsidP="00D9568F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7A3DBC" w:rsidRPr="00D9568F" w:rsidRDefault="007A3DBC" w:rsidP="00D9568F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sz w:val="28"/>
                <w:szCs w:val="28"/>
              </w:rPr>
              <w:t>-решение проблемных ситуаций</w:t>
            </w:r>
          </w:p>
          <w:p w:rsidR="007A3DBC" w:rsidRPr="00D9568F" w:rsidRDefault="007A3DBC" w:rsidP="00D9568F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sz w:val="28"/>
                <w:szCs w:val="28"/>
              </w:rPr>
              <w:t>-проекты</w:t>
            </w:r>
          </w:p>
          <w:p w:rsidR="007A3DBC" w:rsidRPr="00D9568F" w:rsidRDefault="007A3DBC" w:rsidP="00D9568F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sz w:val="28"/>
                <w:szCs w:val="28"/>
              </w:rPr>
              <w:t>-творческие задачи</w:t>
            </w:r>
          </w:p>
          <w:p w:rsidR="007A3DBC" w:rsidRPr="00D9568F" w:rsidRDefault="007A3DBC" w:rsidP="00D9568F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sz w:val="28"/>
                <w:szCs w:val="28"/>
              </w:rPr>
              <w:t>-экспериментирование</w:t>
            </w:r>
          </w:p>
          <w:p w:rsidR="007A3DBC" w:rsidRPr="00D9568F" w:rsidRDefault="007A3DBC" w:rsidP="00D9568F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sz w:val="28"/>
                <w:szCs w:val="28"/>
              </w:rPr>
              <w:t>-коллекционирование</w:t>
            </w:r>
          </w:p>
          <w:p w:rsidR="007A3DBC" w:rsidRPr="00D9568F" w:rsidRDefault="007A3DBC" w:rsidP="00D9568F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sz w:val="28"/>
                <w:szCs w:val="28"/>
              </w:rPr>
              <w:t>-моделирование</w:t>
            </w:r>
          </w:p>
          <w:p w:rsidR="007A3DBC" w:rsidRPr="00D9568F" w:rsidRDefault="007A3DBC" w:rsidP="00D9568F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sz w:val="28"/>
                <w:szCs w:val="28"/>
              </w:rPr>
              <w:t xml:space="preserve">- сюжетные игры  </w:t>
            </w:r>
          </w:p>
        </w:tc>
      </w:tr>
      <w:tr w:rsidR="007A3DBC" w:rsidRPr="00D9568F" w:rsidTr="003A2EB1">
        <w:trPr>
          <w:trHeight w:val="1605"/>
        </w:trPr>
        <w:tc>
          <w:tcPr>
            <w:tcW w:w="3060" w:type="dxa"/>
          </w:tcPr>
          <w:p w:rsidR="007A3DBC" w:rsidRPr="00D9568F" w:rsidRDefault="007A3DBC" w:rsidP="00D9568F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6840" w:type="dxa"/>
          </w:tcPr>
          <w:p w:rsidR="007A3DBC" w:rsidRPr="00D9568F" w:rsidRDefault="007A3DBC" w:rsidP="00D9568F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sz w:val="28"/>
                <w:szCs w:val="28"/>
              </w:rPr>
              <w:t>-слушание</w:t>
            </w:r>
          </w:p>
          <w:p w:rsidR="007A3DBC" w:rsidRPr="00D9568F" w:rsidRDefault="007A3DBC" w:rsidP="00D9568F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sz w:val="28"/>
                <w:szCs w:val="28"/>
              </w:rPr>
              <w:t>-исполнение</w:t>
            </w:r>
          </w:p>
          <w:p w:rsidR="007A3DBC" w:rsidRPr="00D9568F" w:rsidRDefault="007A3DBC" w:rsidP="00D9568F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sz w:val="28"/>
                <w:szCs w:val="28"/>
              </w:rPr>
              <w:t>-импровизация</w:t>
            </w:r>
          </w:p>
          <w:p w:rsidR="007A3DBC" w:rsidRPr="00D9568F" w:rsidRDefault="007A3DBC" w:rsidP="00D9568F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sz w:val="28"/>
                <w:szCs w:val="28"/>
              </w:rPr>
              <w:t>-экспериментирование</w:t>
            </w:r>
          </w:p>
          <w:p w:rsidR="007A3DBC" w:rsidRPr="00D9568F" w:rsidRDefault="007A3DBC" w:rsidP="00D9568F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sz w:val="28"/>
                <w:szCs w:val="28"/>
              </w:rPr>
              <w:t>-подвижные игры (с музыкальным сопровождением)</w:t>
            </w:r>
          </w:p>
          <w:p w:rsidR="007A3DBC" w:rsidRPr="00D9568F" w:rsidRDefault="007A3DBC" w:rsidP="00D9568F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sz w:val="28"/>
                <w:szCs w:val="28"/>
              </w:rPr>
              <w:t>- музыкально-дидактические игры</w:t>
            </w:r>
          </w:p>
        </w:tc>
      </w:tr>
      <w:tr w:rsidR="007A3DBC" w:rsidRPr="00D9568F" w:rsidTr="003A2EB1">
        <w:trPr>
          <w:trHeight w:val="416"/>
        </w:trPr>
        <w:tc>
          <w:tcPr>
            <w:tcW w:w="3060" w:type="dxa"/>
          </w:tcPr>
          <w:p w:rsidR="007A3DBC" w:rsidRPr="00D9568F" w:rsidRDefault="007A3DBC" w:rsidP="00D9568F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sz w:val="28"/>
                <w:szCs w:val="28"/>
              </w:rPr>
              <w:t>Восприятие  художественной литературы</w:t>
            </w:r>
          </w:p>
        </w:tc>
        <w:tc>
          <w:tcPr>
            <w:tcW w:w="6840" w:type="dxa"/>
          </w:tcPr>
          <w:p w:rsidR="007A3DBC" w:rsidRPr="00D9568F" w:rsidRDefault="007A3DBC" w:rsidP="00D9568F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sz w:val="28"/>
                <w:szCs w:val="28"/>
              </w:rPr>
              <w:t>-чтение</w:t>
            </w:r>
          </w:p>
          <w:p w:rsidR="007A3DBC" w:rsidRPr="00D9568F" w:rsidRDefault="007A3DBC" w:rsidP="00D9568F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sz w:val="28"/>
                <w:szCs w:val="28"/>
              </w:rPr>
              <w:t>-обсуждение</w:t>
            </w:r>
          </w:p>
          <w:p w:rsidR="007A3DBC" w:rsidRPr="00D9568F" w:rsidRDefault="007A3DBC" w:rsidP="00D9568F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8F">
              <w:rPr>
                <w:rFonts w:ascii="Times New Roman" w:hAnsi="Times New Roman"/>
                <w:sz w:val="28"/>
                <w:szCs w:val="28"/>
              </w:rPr>
              <w:t>-разучивание</w:t>
            </w:r>
          </w:p>
        </w:tc>
      </w:tr>
    </w:tbl>
    <w:p w:rsidR="007A3DBC" w:rsidRDefault="007A3DBC" w:rsidP="00D9568F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DBC" w:rsidRPr="00D9568F" w:rsidRDefault="007A3DBC" w:rsidP="00D9568F">
      <w:pPr>
        <w:tabs>
          <w:tab w:val="left" w:pos="6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68F">
        <w:rPr>
          <w:rFonts w:ascii="Times New Roman" w:hAnsi="Times New Roman"/>
          <w:sz w:val="28"/>
          <w:szCs w:val="28"/>
        </w:rPr>
        <w:t>Построение образовательного процесса:</w:t>
      </w:r>
    </w:p>
    <w:p w:rsidR="007A3DBC" w:rsidRPr="00D9568F" w:rsidRDefault="007A3DBC" w:rsidP="00EF6281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9568F">
        <w:rPr>
          <w:rFonts w:ascii="Times New Roman" w:hAnsi="Times New Roman"/>
          <w:sz w:val="28"/>
          <w:szCs w:val="28"/>
        </w:rPr>
        <w:t>на адекватных возрасту формах работы с детьми, максимальном развитии всех специфических детских видов деятельности и, в первую очередь, игры как ведущего вида д</w:t>
      </w:r>
      <w:r>
        <w:rPr>
          <w:rFonts w:ascii="Times New Roman" w:hAnsi="Times New Roman"/>
          <w:sz w:val="28"/>
          <w:szCs w:val="28"/>
        </w:rPr>
        <w:t>еятельности ребёнка-дошкольника;</w:t>
      </w:r>
    </w:p>
    <w:p w:rsidR="007A3DBC" w:rsidRPr="00D9568F" w:rsidRDefault="007A3DBC" w:rsidP="00EF6281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9568F">
        <w:rPr>
          <w:rFonts w:ascii="Times New Roman" w:hAnsi="Times New Roman"/>
          <w:sz w:val="28"/>
          <w:szCs w:val="28"/>
        </w:rPr>
        <w:t>на использовании современных</w:t>
      </w:r>
      <w:r w:rsidRPr="00D9568F">
        <w:rPr>
          <w:rFonts w:ascii="Times New Roman" w:hAnsi="Times New Roman"/>
          <w:b/>
          <w:sz w:val="28"/>
          <w:szCs w:val="28"/>
        </w:rPr>
        <w:t xml:space="preserve"> </w:t>
      </w:r>
      <w:r w:rsidRPr="00D9568F">
        <w:rPr>
          <w:rFonts w:ascii="Times New Roman" w:hAnsi="Times New Roman"/>
          <w:sz w:val="28"/>
          <w:szCs w:val="28"/>
        </w:rPr>
        <w:t>личностно-ориентированных технологий, направленных на партнёрство, сотрудничество и творчество педагога и ребёнка.</w:t>
      </w:r>
    </w:p>
    <w:p w:rsidR="007A3DBC" w:rsidRPr="00D9568F" w:rsidRDefault="007A3DBC" w:rsidP="00D95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68F">
        <w:rPr>
          <w:rFonts w:ascii="Times New Roman" w:hAnsi="Times New Roman"/>
          <w:sz w:val="28"/>
          <w:szCs w:val="28"/>
        </w:rPr>
        <w:t xml:space="preserve">Совместная деятельность предполагает </w:t>
      </w:r>
      <w:r w:rsidRPr="00D9568F">
        <w:rPr>
          <w:rFonts w:ascii="Times New Roman" w:hAnsi="Times New Roman"/>
          <w:bCs/>
          <w:sz w:val="28"/>
          <w:szCs w:val="28"/>
        </w:rPr>
        <w:t>индивидуальную, подгрупповую и групповую</w:t>
      </w:r>
      <w:r w:rsidRPr="00D9568F">
        <w:rPr>
          <w:rFonts w:ascii="Times New Roman" w:hAnsi="Times New Roman"/>
          <w:sz w:val="28"/>
          <w:szCs w:val="28"/>
        </w:rPr>
        <w:t xml:space="preserve"> формы организации образовательной работы с воспитанниками:</w:t>
      </w:r>
    </w:p>
    <w:p w:rsidR="007A3DBC" w:rsidRPr="00D9568F" w:rsidRDefault="007A3DBC" w:rsidP="00EF6281">
      <w:pPr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iCs/>
          <w:sz w:val="28"/>
          <w:szCs w:val="28"/>
        </w:rPr>
      </w:pPr>
      <w:r w:rsidRPr="00D9568F">
        <w:rPr>
          <w:rFonts w:ascii="Times New Roman" w:hAnsi="Times New Roman"/>
          <w:iCs/>
          <w:sz w:val="28"/>
          <w:szCs w:val="28"/>
        </w:rPr>
        <w:t>субъектной (партнерской, равноправной) позиции взрослого и ребенка;</w:t>
      </w:r>
    </w:p>
    <w:p w:rsidR="007A3DBC" w:rsidRPr="00D9568F" w:rsidRDefault="007A3DBC" w:rsidP="00EF6281">
      <w:pPr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iCs/>
          <w:sz w:val="28"/>
          <w:szCs w:val="28"/>
        </w:rPr>
      </w:pPr>
      <w:r w:rsidRPr="00D9568F">
        <w:rPr>
          <w:rFonts w:ascii="Times New Roman" w:hAnsi="Times New Roman"/>
          <w:iCs/>
          <w:sz w:val="28"/>
          <w:szCs w:val="28"/>
        </w:rPr>
        <w:t>диалогическом (а не монологическом) общении взрослого и ребенка;</w:t>
      </w:r>
    </w:p>
    <w:p w:rsidR="007A3DBC" w:rsidRPr="00D9568F" w:rsidRDefault="007A3DBC" w:rsidP="00EF6281">
      <w:pPr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iCs/>
          <w:sz w:val="28"/>
          <w:szCs w:val="28"/>
        </w:rPr>
      </w:pPr>
      <w:r w:rsidRPr="00D9568F">
        <w:rPr>
          <w:rFonts w:ascii="Times New Roman" w:hAnsi="Times New Roman"/>
          <w:iCs/>
          <w:sz w:val="28"/>
          <w:szCs w:val="28"/>
        </w:rPr>
        <w:t>продуктивном взаимодействием ребенка с взрослыми и сверстниками;</w:t>
      </w:r>
    </w:p>
    <w:p w:rsidR="007A3DBC" w:rsidRPr="00D9568F" w:rsidRDefault="007A3DBC" w:rsidP="00EF6281">
      <w:pPr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iCs/>
          <w:sz w:val="28"/>
          <w:szCs w:val="28"/>
        </w:rPr>
      </w:pPr>
      <w:r w:rsidRPr="00D9568F">
        <w:rPr>
          <w:rFonts w:ascii="Times New Roman" w:hAnsi="Times New Roman"/>
          <w:iCs/>
          <w:sz w:val="28"/>
          <w:szCs w:val="28"/>
        </w:rPr>
        <w:t>партнерской формой организации образовательной деятельности (возможностью свободного размещения, перемещения, общения детей и др.)</w:t>
      </w:r>
    </w:p>
    <w:p w:rsidR="007A3DBC" w:rsidRPr="00A76D89" w:rsidRDefault="007A3DBC" w:rsidP="00D95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68F">
        <w:rPr>
          <w:rFonts w:ascii="Times New Roman" w:hAnsi="Times New Roman"/>
          <w:b/>
          <w:bCs/>
          <w:sz w:val="28"/>
          <w:szCs w:val="28"/>
        </w:rPr>
        <w:t>Расписание непрерывной образовательной деятельности</w:t>
      </w:r>
      <w:r w:rsidRPr="00D9568F">
        <w:rPr>
          <w:rFonts w:ascii="Times New Roman" w:hAnsi="Times New Roman"/>
          <w:sz w:val="28"/>
          <w:szCs w:val="28"/>
        </w:rPr>
        <w:t xml:space="preserve"> (далее – НОД), проводимой педагогами с детьми, разработано в соответствии с максимально допустимым объемом разных возрастных групп </w:t>
      </w:r>
      <w:r w:rsidRPr="00A76D89">
        <w:rPr>
          <w:rFonts w:ascii="Times New Roman" w:hAnsi="Times New Roman"/>
          <w:sz w:val="28"/>
          <w:szCs w:val="28"/>
        </w:rPr>
        <w:t>(</w:t>
      </w:r>
      <w:r w:rsidRPr="00A76D89">
        <w:rPr>
          <w:rFonts w:ascii="Times New Roman" w:hAnsi="Times New Roman"/>
          <w:bCs/>
          <w:sz w:val="28"/>
          <w:szCs w:val="28"/>
        </w:rPr>
        <w:t>Приложение № 1).</w:t>
      </w:r>
    </w:p>
    <w:p w:rsidR="007A3DBC" w:rsidRPr="00D9568F" w:rsidRDefault="007A3DBC" w:rsidP="00D9568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9568F">
        <w:rPr>
          <w:rFonts w:ascii="Times New Roman" w:hAnsi="Times New Roman"/>
          <w:bCs/>
          <w:iCs/>
          <w:sz w:val="28"/>
          <w:szCs w:val="28"/>
        </w:rPr>
        <w:t>Максимально допустимый объем недельной образовательной нагрузки</w:t>
      </w:r>
      <w:r w:rsidRPr="00D9568F">
        <w:rPr>
          <w:rFonts w:ascii="Times New Roman" w:hAnsi="Times New Roman"/>
          <w:iCs/>
          <w:sz w:val="28"/>
          <w:szCs w:val="28"/>
        </w:rPr>
        <w:t xml:space="preserve">, включая реализацию дополнительных образовательных программ, </w:t>
      </w:r>
      <w:r w:rsidRPr="00D9568F">
        <w:rPr>
          <w:rFonts w:ascii="Times New Roman" w:hAnsi="Times New Roman"/>
          <w:bCs/>
          <w:iCs/>
          <w:sz w:val="28"/>
          <w:szCs w:val="28"/>
        </w:rPr>
        <w:t>для детей дошкольного возраста</w:t>
      </w:r>
      <w:r w:rsidRPr="00D9568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D9568F">
        <w:rPr>
          <w:rFonts w:ascii="Times New Roman" w:hAnsi="Times New Roman"/>
          <w:iCs/>
          <w:sz w:val="28"/>
          <w:szCs w:val="28"/>
        </w:rPr>
        <w:t xml:space="preserve">составляет: </w:t>
      </w:r>
    </w:p>
    <w:p w:rsidR="007A3DBC" w:rsidRPr="00D9568F" w:rsidRDefault="007A3DBC" w:rsidP="00EF628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9568F">
        <w:rPr>
          <w:rFonts w:ascii="Times New Roman" w:hAnsi="Times New Roman"/>
          <w:iCs/>
          <w:sz w:val="28"/>
          <w:szCs w:val="28"/>
        </w:rPr>
        <w:t xml:space="preserve">в средней группе (дети пятого года жизни) - 4 часа, </w:t>
      </w:r>
    </w:p>
    <w:p w:rsidR="007A3DBC" w:rsidRPr="00D9568F" w:rsidRDefault="007A3DBC" w:rsidP="00EF628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9568F">
        <w:rPr>
          <w:rFonts w:ascii="Times New Roman" w:hAnsi="Times New Roman"/>
          <w:iCs/>
          <w:sz w:val="28"/>
          <w:szCs w:val="28"/>
        </w:rPr>
        <w:t xml:space="preserve">в старшей группе (дети шестого года жизни) - 6 часов 15 минут, </w:t>
      </w:r>
    </w:p>
    <w:p w:rsidR="007A3DBC" w:rsidRPr="00D9568F" w:rsidRDefault="007A3DBC" w:rsidP="00EF628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9568F">
        <w:rPr>
          <w:rFonts w:ascii="Times New Roman" w:hAnsi="Times New Roman"/>
          <w:iCs/>
          <w:sz w:val="28"/>
          <w:szCs w:val="28"/>
        </w:rPr>
        <w:t>в подготовительной (дети седьмого года жизни) - 8 часов 30 минут.</w:t>
      </w:r>
    </w:p>
    <w:p w:rsidR="007A3DBC" w:rsidRPr="00D9568F" w:rsidRDefault="007A3DBC" w:rsidP="00D9568F">
      <w:pPr>
        <w:spacing w:after="0" w:line="240" w:lineRule="auto"/>
        <w:ind w:left="360"/>
        <w:jc w:val="both"/>
        <w:rPr>
          <w:rFonts w:ascii="Times New Roman" w:hAnsi="Times New Roman"/>
          <w:iCs/>
          <w:sz w:val="28"/>
          <w:szCs w:val="28"/>
        </w:rPr>
      </w:pPr>
      <w:r w:rsidRPr="00D9568F">
        <w:rPr>
          <w:rFonts w:ascii="Times New Roman" w:hAnsi="Times New Roman"/>
          <w:iCs/>
          <w:sz w:val="28"/>
          <w:szCs w:val="28"/>
        </w:rPr>
        <w:t xml:space="preserve">Продолжительность </w:t>
      </w:r>
      <w:r w:rsidRPr="00D9568F">
        <w:rPr>
          <w:rFonts w:ascii="Times New Roman" w:hAnsi="Times New Roman"/>
          <w:bCs/>
          <w:iCs/>
          <w:sz w:val="28"/>
          <w:szCs w:val="28"/>
        </w:rPr>
        <w:t xml:space="preserve">НОД </w:t>
      </w:r>
      <w:r w:rsidRPr="00D9568F">
        <w:rPr>
          <w:rFonts w:ascii="Times New Roman" w:hAnsi="Times New Roman"/>
          <w:iCs/>
          <w:sz w:val="28"/>
          <w:szCs w:val="28"/>
        </w:rPr>
        <w:t>для детей:</w:t>
      </w:r>
    </w:p>
    <w:p w:rsidR="007A3DBC" w:rsidRPr="00D9568F" w:rsidRDefault="007A3DBC" w:rsidP="00EF628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9568F">
        <w:rPr>
          <w:rFonts w:ascii="Times New Roman" w:hAnsi="Times New Roman"/>
          <w:iCs/>
          <w:sz w:val="28"/>
          <w:szCs w:val="28"/>
        </w:rPr>
        <w:t xml:space="preserve">5-го года жизни - не более 20 минут, </w:t>
      </w:r>
    </w:p>
    <w:p w:rsidR="007A3DBC" w:rsidRPr="00D9568F" w:rsidRDefault="007A3DBC" w:rsidP="00EF628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9568F">
        <w:rPr>
          <w:rFonts w:ascii="Times New Roman" w:hAnsi="Times New Roman"/>
          <w:iCs/>
          <w:sz w:val="28"/>
          <w:szCs w:val="28"/>
        </w:rPr>
        <w:t xml:space="preserve">6-го года жизни - не более 25 минут, </w:t>
      </w:r>
    </w:p>
    <w:p w:rsidR="007A3DBC" w:rsidRPr="00D9568F" w:rsidRDefault="007A3DBC" w:rsidP="00EF628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9568F">
        <w:rPr>
          <w:rFonts w:ascii="Times New Roman" w:hAnsi="Times New Roman"/>
          <w:iCs/>
          <w:sz w:val="28"/>
          <w:szCs w:val="28"/>
        </w:rPr>
        <w:t xml:space="preserve">7-го года жизни - не более 30 минут. </w:t>
      </w:r>
    </w:p>
    <w:p w:rsidR="007A3DBC" w:rsidRPr="00D9568F" w:rsidRDefault="007A3DBC" w:rsidP="003A2EB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9568F">
        <w:rPr>
          <w:rFonts w:ascii="Times New Roman" w:hAnsi="Times New Roman"/>
          <w:bCs/>
          <w:sz w:val="28"/>
          <w:szCs w:val="28"/>
        </w:rPr>
        <w:t>Максимально допустимый объем образовательной нагрузки</w:t>
      </w:r>
      <w:r w:rsidRPr="00D956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9568F">
        <w:rPr>
          <w:rFonts w:ascii="Times New Roman" w:hAnsi="Times New Roman"/>
          <w:sz w:val="28"/>
          <w:szCs w:val="28"/>
        </w:rPr>
        <w:t xml:space="preserve">в первой половине дня в </w:t>
      </w:r>
      <w:r w:rsidRPr="00D9568F">
        <w:rPr>
          <w:rFonts w:ascii="Times New Roman" w:hAnsi="Times New Roman"/>
          <w:bCs/>
          <w:sz w:val="28"/>
          <w:szCs w:val="28"/>
        </w:rPr>
        <w:t>средней</w:t>
      </w:r>
      <w:r w:rsidRPr="00D956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9568F">
        <w:rPr>
          <w:rFonts w:ascii="Times New Roman" w:hAnsi="Times New Roman"/>
          <w:sz w:val="28"/>
          <w:szCs w:val="28"/>
        </w:rPr>
        <w:t xml:space="preserve">группе не превышает </w:t>
      </w:r>
      <w:r w:rsidRPr="00D9568F">
        <w:rPr>
          <w:rFonts w:ascii="Times New Roman" w:hAnsi="Times New Roman"/>
          <w:bCs/>
          <w:sz w:val="28"/>
          <w:szCs w:val="28"/>
        </w:rPr>
        <w:t>40 минут</w:t>
      </w:r>
      <w:r w:rsidRPr="00D9568F">
        <w:rPr>
          <w:rFonts w:ascii="Times New Roman" w:hAnsi="Times New Roman"/>
          <w:sz w:val="28"/>
          <w:szCs w:val="28"/>
        </w:rPr>
        <w:t xml:space="preserve">, а в </w:t>
      </w:r>
      <w:r w:rsidRPr="00D9568F">
        <w:rPr>
          <w:rFonts w:ascii="Times New Roman" w:hAnsi="Times New Roman"/>
          <w:bCs/>
          <w:sz w:val="28"/>
          <w:szCs w:val="28"/>
        </w:rPr>
        <w:t>старшей и подготовительной</w:t>
      </w:r>
      <w:r w:rsidRPr="00D956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9568F">
        <w:rPr>
          <w:rFonts w:ascii="Times New Roman" w:hAnsi="Times New Roman"/>
          <w:bCs/>
          <w:sz w:val="28"/>
          <w:szCs w:val="28"/>
        </w:rPr>
        <w:t>1 час.15 мин. и 1, 5 часа</w:t>
      </w:r>
      <w:r w:rsidRPr="00D956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9568F">
        <w:rPr>
          <w:rFonts w:ascii="Times New Roman" w:hAnsi="Times New Roman"/>
          <w:sz w:val="28"/>
          <w:szCs w:val="28"/>
        </w:rPr>
        <w:t xml:space="preserve">соответственно. В середине времени, отведенного на непрерывную образовательную деятельность, проводится </w:t>
      </w:r>
      <w:r w:rsidRPr="00D9568F">
        <w:rPr>
          <w:rFonts w:ascii="Times New Roman" w:hAnsi="Times New Roman"/>
          <w:bCs/>
          <w:sz w:val="28"/>
          <w:szCs w:val="28"/>
        </w:rPr>
        <w:t>физкультминутка</w:t>
      </w:r>
      <w:r w:rsidRPr="00D9568F">
        <w:rPr>
          <w:rFonts w:ascii="Times New Roman" w:hAnsi="Times New Roman"/>
          <w:sz w:val="28"/>
          <w:szCs w:val="28"/>
        </w:rPr>
        <w:t xml:space="preserve">. </w:t>
      </w:r>
      <w:r w:rsidRPr="00D9568F">
        <w:rPr>
          <w:rFonts w:ascii="Times New Roman" w:hAnsi="Times New Roman"/>
          <w:bCs/>
          <w:sz w:val="28"/>
          <w:szCs w:val="28"/>
        </w:rPr>
        <w:t>Перерывы</w:t>
      </w:r>
      <w:r w:rsidRPr="00D9568F">
        <w:rPr>
          <w:rFonts w:ascii="Times New Roman" w:hAnsi="Times New Roman"/>
          <w:sz w:val="28"/>
          <w:szCs w:val="28"/>
        </w:rPr>
        <w:t xml:space="preserve"> между периодами непрерывной образовательной деятельности - </w:t>
      </w:r>
      <w:r w:rsidRPr="00D9568F">
        <w:rPr>
          <w:rFonts w:ascii="Times New Roman" w:hAnsi="Times New Roman"/>
          <w:bCs/>
          <w:sz w:val="28"/>
          <w:szCs w:val="28"/>
        </w:rPr>
        <w:t>не менее 10 минут.</w:t>
      </w:r>
    </w:p>
    <w:p w:rsidR="007A3DBC" w:rsidRPr="00D9568F" w:rsidRDefault="007A3DBC" w:rsidP="003A2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68F">
        <w:rPr>
          <w:rFonts w:ascii="Times New Roman" w:hAnsi="Times New Roman"/>
          <w:sz w:val="28"/>
          <w:szCs w:val="28"/>
        </w:rPr>
        <w:t xml:space="preserve">Непрерывная образовательная деятельность </w:t>
      </w:r>
      <w:r w:rsidRPr="00D9568F">
        <w:rPr>
          <w:rFonts w:ascii="Times New Roman" w:hAnsi="Times New Roman"/>
          <w:bCs/>
          <w:sz w:val="28"/>
          <w:szCs w:val="28"/>
        </w:rPr>
        <w:t>с детьми</w:t>
      </w:r>
      <w:r w:rsidRPr="00D956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9568F">
        <w:rPr>
          <w:rFonts w:ascii="Times New Roman" w:hAnsi="Times New Roman"/>
          <w:bCs/>
          <w:sz w:val="28"/>
          <w:szCs w:val="28"/>
        </w:rPr>
        <w:t>старшего дошкольного возраста</w:t>
      </w:r>
      <w:r w:rsidRPr="00D9568F">
        <w:rPr>
          <w:rFonts w:ascii="Times New Roman" w:hAnsi="Times New Roman"/>
          <w:sz w:val="28"/>
          <w:szCs w:val="28"/>
        </w:rPr>
        <w:t xml:space="preserve"> осуществляется в </w:t>
      </w:r>
      <w:r w:rsidRPr="00D9568F">
        <w:rPr>
          <w:rFonts w:ascii="Times New Roman" w:hAnsi="Times New Roman"/>
          <w:bCs/>
          <w:sz w:val="28"/>
          <w:szCs w:val="28"/>
        </w:rPr>
        <w:t>первой и во второй</w:t>
      </w:r>
      <w:r w:rsidRPr="00D956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9568F">
        <w:rPr>
          <w:rFonts w:ascii="Times New Roman" w:hAnsi="Times New Roman"/>
          <w:bCs/>
          <w:sz w:val="28"/>
          <w:szCs w:val="28"/>
        </w:rPr>
        <w:t>половине дня</w:t>
      </w:r>
      <w:r w:rsidRPr="00D9568F">
        <w:rPr>
          <w:rFonts w:ascii="Times New Roman" w:hAnsi="Times New Roman"/>
          <w:sz w:val="28"/>
          <w:szCs w:val="28"/>
        </w:rPr>
        <w:t xml:space="preserve"> (после дневного сна - не чаще 2-3 раз в неделю).</w:t>
      </w:r>
    </w:p>
    <w:p w:rsidR="007A3DBC" w:rsidRPr="00D9568F" w:rsidRDefault="007A3DBC" w:rsidP="003A2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68F">
        <w:rPr>
          <w:rFonts w:ascii="Times New Roman" w:hAnsi="Times New Roman"/>
          <w:sz w:val="28"/>
          <w:szCs w:val="28"/>
        </w:rPr>
        <w:t xml:space="preserve">НОД </w:t>
      </w:r>
      <w:r w:rsidRPr="00D9568F">
        <w:rPr>
          <w:rFonts w:ascii="Times New Roman" w:hAnsi="Times New Roman"/>
          <w:bCs/>
          <w:sz w:val="28"/>
          <w:szCs w:val="28"/>
        </w:rPr>
        <w:t>физкультурно-оздоровительного и эстетического цикла</w:t>
      </w:r>
      <w:r w:rsidRPr="00D9568F">
        <w:rPr>
          <w:rFonts w:ascii="Times New Roman" w:hAnsi="Times New Roman"/>
          <w:sz w:val="28"/>
          <w:szCs w:val="28"/>
        </w:rPr>
        <w:t xml:space="preserve"> занимает не менее 50% общего времени, отведенного на непрерывную образовательную деятельность.</w:t>
      </w:r>
    </w:p>
    <w:p w:rsidR="007A3DBC" w:rsidRPr="00D9568F" w:rsidRDefault="007A3DBC" w:rsidP="003A2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68F">
        <w:rPr>
          <w:rFonts w:ascii="Times New Roman" w:hAnsi="Times New Roman"/>
          <w:bCs/>
          <w:sz w:val="28"/>
          <w:szCs w:val="28"/>
        </w:rPr>
        <w:t xml:space="preserve">Объем лечебно-оздоровительной работы </w:t>
      </w:r>
      <w:r>
        <w:rPr>
          <w:rFonts w:ascii="Times New Roman" w:hAnsi="Times New Roman"/>
          <w:sz w:val="28"/>
          <w:szCs w:val="28"/>
        </w:rPr>
        <w:t>детям</w:t>
      </w:r>
      <w:r w:rsidRPr="00D9568F">
        <w:rPr>
          <w:rFonts w:ascii="Times New Roman" w:hAnsi="Times New Roman"/>
          <w:sz w:val="28"/>
          <w:szCs w:val="28"/>
        </w:rPr>
        <w:t xml:space="preserve"> регламентируют индивидуально в соответствии с медико-педагогическими рекомендациями.</w:t>
      </w:r>
    </w:p>
    <w:p w:rsidR="007A3DBC" w:rsidRPr="00D9568F" w:rsidRDefault="007A3DBC" w:rsidP="003A2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68F">
        <w:rPr>
          <w:rFonts w:ascii="Times New Roman" w:hAnsi="Times New Roman"/>
          <w:bCs/>
          <w:sz w:val="28"/>
          <w:szCs w:val="28"/>
        </w:rPr>
        <w:t xml:space="preserve">Самостоятельная деятельность </w:t>
      </w:r>
      <w:r w:rsidRPr="00D9568F">
        <w:rPr>
          <w:rFonts w:ascii="Times New Roman" w:hAnsi="Times New Roman"/>
          <w:sz w:val="28"/>
          <w:szCs w:val="28"/>
        </w:rPr>
        <w:t xml:space="preserve">предполагает </w:t>
      </w:r>
      <w:r w:rsidRPr="00D9568F">
        <w:rPr>
          <w:rFonts w:ascii="Times New Roman" w:hAnsi="Times New Roman"/>
          <w:bCs/>
          <w:sz w:val="28"/>
          <w:szCs w:val="28"/>
        </w:rPr>
        <w:t>свободную деятельность воспитанников в условиях, созданной педагогами</w:t>
      </w:r>
      <w:r w:rsidRPr="00D956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9568F">
        <w:rPr>
          <w:rFonts w:ascii="Times New Roman" w:hAnsi="Times New Roman"/>
          <w:sz w:val="28"/>
          <w:szCs w:val="28"/>
        </w:rPr>
        <w:t xml:space="preserve">(в том числе совместно с детьми) </w:t>
      </w:r>
      <w:r w:rsidRPr="00D9568F">
        <w:rPr>
          <w:rFonts w:ascii="Times New Roman" w:hAnsi="Times New Roman"/>
          <w:bCs/>
          <w:sz w:val="28"/>
          <w:szCs w:val="28"/>
        </w:rPr>
        <w:t>предметно-развивающей образовательной среды</w:t>
      </w:r>
      <w:r w:rsidRPr="00D956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9568F">
        <w:rPr>
          <w:rFonts w:ascii="Times New Roman" w:hAnsi="Times New Roman"/>
          <w:sz w:val="28"/>
          <w:szCs w:val="28"/>
        </w:rPr>
        <w:t>и:</w:t>
      </w:r>
    </w:p>
    <w:p w:rsidR="007A3DBC" w:rsidRPr="003A2EB1" w:rsidRDefault="007A3DBC" w:rsidP="00EF628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A2EB1">
        <w:rPr>
          <w:rFonts w:ascii="Times New Roman" w:hAnsi="Times New Roman"/>
          <w:iCs/>
          <w:sz w:val="28"/>
          <w:szCs w:val="28"/>
        </w:rPr>
        <w:t>обес</w:t>
      </w:r>
      <w:r>
        <w:rPr>
          <w:rFonts w:ascii="Times New Roman" w:hAnsi="Times New Roman"/>
          <w:iCs/>
          <w:sz w:val="28"/>
          <w:szCs w:val="28"/>
        </w:rPr>
        <w:t xml:space="preserve">печивает выбор каждым ребенком </w:t>
      </w:r>
      <w:r w:rsidRPr="003A2EB1">
        <w:rPr>
          <w:rFonts w:ascii="Times New Roman" w:hAnsi="Times New Roman"/>
          <w:iCs/>
          <w:sz w:val="28"/>
          <w:szCs w:val="28"/>
        </w:rPr>
        <w:t xml:space="preserve">деятельности по интересам; </w:t>
      </w:r>
    </w:p>
    <w:p w:rsidR="007A3DBC" w:rsidRPr="003A2EB1" w:rsidRDefault="007A3DBC" w:rsidP="00EF628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A2EB1">
        <w:rPr>
          <w:rFonts w:ascii="Times New Roman" w:hAnsi="Times New Roman"/>
          <w:iCs/>
          <w:sz w:val="28"/>
          <w:szCs w:val="28"/>
        </w:rPr>
        <w:t xml:space="preserve">позволяет ему взаимодействовать со сверстниками или действовать индивидуально; </w:t>
      </w:r>
    </w:p>
    <w:p w:rsidR="007A3DBC" w:rsidRPr="003A2EB1" w:rsidRDefault="007A3DBC" w:rsidP="00EF628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A2EB1">
        <w:rPr>
          <w:rFonts w:ascii="Times New Roman" w:hAnsi="Times New Roman"/>
          <w:iCs/>
          <w:sz w:val="28"/>
          <w:szCs w:val="28"/>
        </w:rPr>
        <w:t>содержит в себе пр</w:t>
      </w:r>
      <w:r>
        <w:rPr>
          <w:rFonts w:ascii="Times New Roman" w:hAnsi="Times New Roman"/>
          <w:iCs/>
          <w:sz w:val="28"/>
          <w:szCs w:val="28"/>
        </w:rPr>
        <w:t xml:space="preserve">облемные ситуации и направлена </w:t>
      </w:r>
      <w:r w:rsidRPr="003A2EB1">
        <w:rPr>
          <w:rFonts w:ascii="Times New Roman" w:hAnsi="Times New Roman"/>
          <w:iCs/>
          <w:sz w:val="28"/>
          <w:szCs w:val="28"/>
        </w:rPr>
        <w:t xml:space="preserve">на самостоятельное решение ребенком разнообразных задач; </w:t>
      </w:r>
    </w:p>
    <w:p w:rsidR="007A3DBC" w:rsidRPr="003A2EB1" w:rsidRDefault="007A3DBC" w:rsidP="00EF628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A2EB1">
        <w:rPr>
          <w:rFonts w:ascii="Times New Roman" w:hAnsi="Times New Roman"/>
          <w:iCs/>
          <w:sz w:val="28"/>
          <w:szCs w:val="28"/>
        </w:rPr>
        <w:t>позволяет на уровне самостоятельности освоить (закрепить, апробировать) материал, изучаемый в совместной деятельности с взрослым.</w:t>
      </w:r>
    </w:p>
    <w:p w:rsidR="007A3DBC" w:rsidRDefault="007A3DBC" w:rsidP="003A2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68F">
        <w:rPr>
          <w:rFonts w:ascii="Times New Roman" w:hAnsi="Times New Roman"/>
          <w:bCs/>
          <w:sz w:val="28"/>
          <w:szCs w:val="28"/>
        </w:rPr>
        <w:t>Решение программных образовательных задач предусматривается в совместной деятельности взрослого и детей и самостоятельной деятельности детей не только в рамках непрерывной образовательной деятел</w:t>
      </w:r>
      <w:r>
        <w:rPr>
          <w:rFonts w:ascii="Times New Roman" w:hAnsi="Times New Roman"/>
          <w:bCs/>
          <w:sz w:val="28"/>
          <w:szCs w:val="28"/>
        </w:rPr>
        <w:t xml:space="preserve">ьности, но и при </w:t>
      </w:r>
      <w:r w:rsidRPr="00D9568F">
        <w:rPr>
          <w:rFonts w:ascii="Times New Roman" w:hAnsi="Times New Roman"/>
          <w:bCs/>
          <w:sz w:val="28"/>
          <w:szCs w:val="28"/>
        </w:rPr>
        <w:t>проведении режимных моментов в соответствии со спецификой дошкольного образования.</w:t>
      </w:r>
    </w:p>
    <w:p w:rsidR="007A3DBC" w:rsidRDefault="007A3DBC" w:rsidP="003A2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Содержание</w:t>
      </w:r>
      <w:r w:rsidRPr="00D9568F">
        <w:rPr>
          <w:rFonts w:ascii="Times New Roman" w:hAnsi="Times New Roman"/>
          <w:bCs/>
          <w:sz w:val="28"/>
          <w:szCs w:val="28"/>
        </w:rPr>
        <w:t xml:space="preserve"> образовательной Программы реализуется с учетом принципа интеграции образовательных областей и комплексно-тематического принципа построения воспитательно-образовательного процесса, который предусматривает объединение комплекса различных видов специфических детских деятельностей вокруг единой «темы». Это позволяет обеспечить целостное представление детей об окружающем мире.</w:t>
      </w:r>
    </w:p>
    <w:p w:rsidR="007A3DBC" w:rsidRDefault="007A3DBC" w:rsidP="003A2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68F">
        <w:rPr>
          <w:rFonts w:ascii="Times New Roman" w:hAnsi="Times New Roman"/>
          <w:bCs/>
          <w:sz w:val="28"/>
          <w:szCs w:val="28"/>
        </w:rPr>
        <w:t>Планируемое содержание представляет собой взаимосвязанную цепочку введения детей в рассматриваемую тему</w:t>
      </w:r>
      <w:r>
        <w:rPr>
          <w:rFonts w:ascii="Times New Roman" w:hAnsi="Times New Roman"/>
          <w:bCs/>
          <w:sz w:val="28"/>
          <w:szCs w:val="28"/>
        </w:rPr>
        <w:t xml:space="preserve">, освоение </w:t>
      </w:r>
      <w:r w:rsidRPr="00D9568F">
        <w:rPr>
          <w:rFonts w:ascii="Times New Roman" w:hAnsi="Times New Roman"/>
          <w:bCs/>
          <w:sz w:val="28"/>
          <w:szCs w:val="28"/>
        </w:rPr>
        <w:t>заданного содержания в совместной образовательной деятельности педагогов с детьми и создание условий для разнообразной самостоятельной деятельности  в развивающей предметной среде группы, стимулирующей процессы саморазвития ребенка, его творческие проявления.</w:t>
      </w:r>
    </w:p>
    <w:p w:rsidR="007A3DBC" w:rsidRDefault="007A3DBC" w:rsidP="003A2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68F">
        <w:rPr>
          <w:rFonts w:ascii="Times New Roman" w:hAnsi="Times New Roman"/>
          <w:bCs/>
          <w:sz w:val="28"/>
          <w:szCs w:val="28"/>
        </w:rPr>
        <w:t>В основе комплексно-тематического планирования лежит примерный перечень актуальных тем для каждой возрастной группы, разработанный коллективом на основе анализа содержания реализуемых комплексной и парциа</w:t>
      </w:r>
      <w:r>
        <w:rPr>
          <w:rFonts w:ascii="Times New Roman" w:hAnsi="Times New Roman"/>
          <w:bCs/>
          <w:sz w:val="28"/>
          <w:szCs w:val="28"/>
        </w:rPr>
        <w:t>льных образовательных программ и изучения интересов детей.</w:t>
      </w:r>
    </w:p>
    <w:p w:rsidR="007A3DBC" w:rsidRPr="003A2EB1" w:rsidRDefault="007A3DBC" w:rsidP="003A2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68F">
        <w:rPr>
          <w:rFonts w:ascii="Times New Roman" w:hAnsi="Times New Roman"/>
          <w:bCs/>
          <w:sz w:val="28"/>
          <w:szCs w:val="28"/>
        </w:rPr>
        <w:t>Освоение детьми определенного контекстного содержания завершается организацией кульминационного момента, итогового события: досуга, праздника, спектакля, выставки, презентации проекта, встречи с интересными людьми и др.</w:t>
      </w:r>
    </w:p>
    <w:p w:rsidR="007A3DBC" w:rsidRPr="003A2EB1" w:rsidRDefault="007A3DBC" w:rsidP="003A2EB1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3A2EB1">
        <w:rPr>
          <w:rFonts w:ascii="Times New Roman" w:hAnsi="Times New Roman"/>
          <w:b/>
          <w:iCs/>
          <w:sz w:val="28"/>
          <w:szCs w:val="28"/>
        </w:rPr>
        <w:t>Дошкольный возраст</w:t>
      </w:r>
    </w:p>
    <w:p w:rsidR="007A3DBC" w:rsidRPr="003A2EB1" w:rsidRDefault="007A3DBC" w:rsidP="003A2EB1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A2EB1">
        <w:rPr>
          <w:rFonts w:ascii="Times New Roman" w:hAnsi="Times New Roman"/>
          <w:iCs/>
          <w:sz w:val="28"/>
          <w:szCs w:val="28"/>
        </w:rPr>
        <w:t>Образовательный процесс строится на основе:</w:t>
      </w:r>
    </w:p>
    <w:p w:rsidR="007A3DBC" w:rsidRPr="003A2EB1" w:rsidRDefault="007A3DBC" w:rsidP="00EF6281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3A2EB1">
        <w:rPr>
          <w:rFonts w:ascii="Times New Roman" w:hAnsi="Times New Roman"/>
          <w:bCs/>
          <w:iCs/>
          <w:sz w:val="28"/>
          <w:szCs w:val="28"/>
        </w:rPr>
        <w:t>Федеральных государственных образовательных стандартов дошкольного образования / Приказ Минобрнауки Росс</w:t>
      </w:r>
      <w:r>
        <w:rPr>
          <w:rFonts w:ascii="Times New Roman" w:hAnsi="Times New Roman"/>
          <w:bCs/>
          <w:iCs/>
          <w:sz w:val="28"/>
          <w:szCs w:val="28"/>
        </w:rPr>
        <w:t xml:space="preserve">ии от 17 октября 2013 г. №1155 </w:t>
      </w:r>
      <w:r w:rsidRPr="003A2EB1">
        <w:rPr>
          <w:rFonts w:ascii="Times New Roman" w:hAnsi="Times New Roman"/>
          <w:bCs/>
          <w:iCs/>
          <w:sz w:val="28"/>
          <w:szCs w:val="28"/>
        </w:rPr>
        <w:t>г. Москва «Об утверждении федерального государственного образовательного стандарта дошкольного образования»</w:t>
      </w:r>
      <w:r w:rsidRPr="003A2EB1">
        <w:rPr>
          <w:rFonts w:ascii="Times New Roman" w:hAnsi="Times New Roman"/>
          <w:iCs/>
          <w:sz w:val="28"/>
          <w:szCs w:val="28"/>
        </w:rPr>
        <w:t>;</w:t>
      </w:r>
    </w:p>
    <w:p w:rsidR="007A3DBC" w:rsidRPr="003A2EB1" w:rsidRDefault="007A3DBC" w:rsidP="00EF6281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3A2EB1">
        <w:rPr>
          <w:rFonts w:ascii="Times New Roman" w:hAnsi="Times New Roman"/>
          <w:iCs/>
          <w:sz w:val="28"/>
          <w:szCs w:val="28"/>
        </w:rPr>
        <w:t xml:space="preserve"> Примерной основной общеобразовательной программы   дошкольного образования (одобрена решением от 20 мая 2015 Протокол №2/15)</w:t>
      </w:r>
    </w:p>
    <w:p w:rsidR="007A3DBC" w:rsidRPr="003A2EB1" w:rsidRDefault="007A3DBC" w:rsidP="003A2EB1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A2EB1">
        <w:rPr>
          <w:rFonts w:ascii="Times New Roman" w:hAnsi="Times New Roman"/>
          <w:iCs/>
          <w:sz w:val="28"/>
          <w:szCs w:val="28"/>
        </w:rPr>
        <w:t xml:space="preserve">Содержание Программы включает </w:t>
      </w:r>
      <w:r w:rsidRPr="003A2EB1">
        <w:rPr>
          <w:rFonts w:ascii="Times New Roman" w:hAnsi="Times New Roman"/>
          <w:bCs/>
          <w:iCs/>
          <w:sz w:val="28"/>
          <w:szCs w:val="28"/>
        </w:rPr>
        <w:t>совокупность образовательных областей</w:t>
      </w:r>
      <w:r w:rsidRPr="003A2EB1">
        <w:rPr>
          <w:rFonts w:ascii="Times New Roman" w:hAnsi="Times New Roman"/>
          <w:iCs/>
          <w:sz w:val="28"/>
          <w:szCs w:val="28"/>
        </w:rPr>
        <w:t>, которы</w:t>
      </w:r>
      <w:r>
        <w:rPr>
          <w:rFonts w:ascii="Times New Roman" w:hAnsi="Times New Roman"/>
          <w:iCs/>
          <w:sz w:val="28"/>
          <w:szCs w:val="28"/>
        </w:rPr>
        <w:t xml:space="preserve">е обеспечивают разностороннее </w:t>
      </w:r>
      <w:r w:rsidRPr="003A2EB1">
        <w:rPr>
          <w:rFonts w:ascii="Times New Roman" w:hAnsi="Times New Roman"/>
          <w:iCs/>
          <w:sz w:val="28"/>
          <w:szCs w:val="28"/>
        </w:rPr>
        <w:t xml:space="preserve">развитие детей с учетом их возрастных и индивидуальных особенностей по основным направлениям - </w:t>
      </w:r>
      <w:r w:rsidRPr="003A2EB1">
        <w:rPr>
          <w:rFonts w:ascii="Times New Roman" w:hAnsi="Times New Roman"/>
          <w:bCs/>
          <w:iCs/>
          <w:sz w:val="28"/>
          <w:szCs w:val="28"/>
        </w:rPr>
        <w:t xml:space="preserve">физическому, социально-коммуникативному, познавательному, речевому и художественно-эстетическому </w:t>
      </w:r>
      <w:r w:rsidRPr="003A2EB1">
        <w:rPr>
          <w:rFonts w:ascii="Times New Roman" w:hAnsi="Times New Roman"/>
          <w:iCs/>
          <w:sz w:val="28"/>
          <w:szCs w:val="28"/>
        </w:rPr>
        <w:t xml:space="preserve">и обеспечивают достижение воспитанниками </w:t>
      </w:r>
      <w:r w:rsidRPr="003A2EB1">
        <w:rPr>
          <w:rFonts w:ascii="Times New Roman" w:hAnsi="Times New Roman"/>
          <w:bCs/>
          <w:iCs/>
          <w:sz w:val="28"/>
          <w:szCs w:val="28"/>
        </w:rPr>
        <w:t>готовности к школе.</w:t>
      </w:r>
    </w:p>
    <w:p w:rsidR="007A3DBC" w:rsidRDefault="007A3DBC" w:rsidP="003A2E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2EB1">
        <w:rPr>
          <w:rFonts w:ascii="Times New Roman" w:hAnsi="Times New Roman"/>
          <w:b/>
          <w:sz w:val="28"/>
          <w:szCs w:val="28"/>
        </w:rPr>
        <w:t>Образовательная область</w:t>
      </w:r>
    </w:p>
    <w:p w:rsidR="007A3DBC" w:rsidRPr="003A2EB1" w:rsidRDefault="007A3DBC" w:rsidP="003A2E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2EB1">
        <w:rPr>
          <w:rFonts w:ascii="Times New Roman" w:hAnsi="Times New Roman"/>
          <w:b/>
          <w:sz w:val="28"/>
          <w:szCs w:val="28"/>
        </w:rPr>
        <w:t>«Социально-коммуникативное развитие»</w:t>
      </w:r>
    </w:p>
    <w:p w:rsidR="007A3DBC" w:rsidRPr="003A2EB1" w:rsidRDefault="007A3DBC" w:rsidP="003A2E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2EB1"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A2EB1">
        <w:rPr>
          <w:rFonts w:ascii="Times New Roman" w:hAnsi="Times New Roman"/>
          <w:sz w:val="28"/>
          <w:szCs w:val="28"/>
        </w:rPr>
        <w:t>освоение первоначальных представлений социального характера и включения детей в систему социальных отношений через решение следующих задач.</w:t>
      </w:r>
    </w:p>
    <w:p w:rsidR="007A3DBC" w:rsidRPr="003A2EB1" w:rsidRDefault="007A3DBC" w:rsidP="003A2EB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A2EB1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7A3DBC" w:rsidRPr="003A2EB1" w:rsidRDefault="007A3DBC" w:rsidP="00EF6281">
      <w:pPr>
        <w:numPr>
          <w:ilvl w:val="0"/>
          <w:numId w:val="23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3A2EB1">
        <w:rPr>
          <w:rFonts w:ascii="Times New Roman" w:hAnsi="Times New Roman"/>
          <w:bCs/>
          <w:iCs/>
          <w:sz w:val="28"/>
          <w:szCs w:val="28"/>
        </w:rPr>
        <w:t>развитие игровой деятельности;</w:t>
      </w:r>
    </w:p>
    <w:p w:rsidR="007A3DBC" w:rsidRPr="003A2EB1" w:rsidRDefault="007A3DBC" w:rsidP="00EF6281">
      <w:pPr>
        <w:numPr>
          <w:ilvl w:val="0"/>
          <w:numId w:val="23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3A2EB1">
        <w:rPr>
          <w:rFonts w:ascii="Times New Roman" w:hAnsi="Times New Roman"/>
          <w:bCs/>
          <w:iCs/>
          <w:sz w:val="28"/>
          <w:szCs w:val="28"/>
        </w:rPr>
        <w:t>приобщение к элементарным общепринятым нормам и правилам взаимоотношения с взрослыми и сверстниками;</w:t>
      </w:r>
    </w:p>
    <w:p w:rsidR="007A3DBC" w:rsidRPr="003A2EB1" w:rsidRDefault="007A3DBC" w:rsidP="00EF6281">
      <w:pPr>
        <w:numPr>
          <w:ilvl w:val="0"/>
          <w:numId w:val="23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A2EB1">
        <w:rPr>
          <w:rFonts w:ascii="Times New Roman" w:hAnsi="Times New Roman"/>
          <w:bCs/>
          <w:iCs/>
          <w:sz w:val="28"/>
          <w:szCs w:val="28"/>
        </w:rPr>
        <w:t xml:space="preserve">формирование гендерной, семейной, гражданской принадлежности, </w:t>
      </w:r>
    </w:p>
    <w:p w:rsidR="007A3DBC" w:rsidRPr="003A2EB1" w:rsidRDefault="007A3DBC" w:rsidP="00EF6281">
      <w:pPr>
        <w:numPr>
          <w:ilvl w:val="0"/>
          <w:numId w:val="23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A2EB1">
        <w:rPr>
          <w:rFonts w:ascii="Times New Roman" w:hAnsi="Times New Roman"/>
          <w:bCs/>
          <w:iCs/>
          <w:sz w:val="28"/>
          <w:szCs w:val="28"/>
        </w:rPr>
        <w:t>патриотических чувств, чувства принадлежности к мировому сообществу;</w:t>
      </w:r>
    </w:p>
    <w:p w:rsidR="007A3DBC" w:rsidRPr="003A2EB1" w:rsidRDefault="007A3DBC" w:rsidP="00EF6281">
      <w:pPr>
        <w:numPr>
          <w:ilvl w:val="0"/>
          <w:numId w:val="26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2EB1">
        <w:rPr>
          <w:rFonts w:ascii="Times New Roman" w:hAnsi="Times New Roman"/>
          <w:bCs/>
          <w:iCs/>
          <w:sz w:val="28"/>
          <w:szCs w:val="28"/>
        </w:rPr>
        <w:t>формирование основ безопасности;</w:t>
      </w:r>
    </w:p>
    <w:p w:rsidR="007A3DBC" w:rsidRPr="003A2EB1" w:rsidRDefault="007A3DBC" w:rsidP="00EF6281">
      <w:pPr>
        <w:numPr>
          <w:ilvl w:val="0"/>
          <w:numId w:val="26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2EB1">
        <w:rPr>
          <w:rFonts w:ascii="Times New Roman" w:hAnsi="Times New Roman"/>
          <w:sz w:val="28"/>
          <w:szCs w:val="28"/>
        </w:rPr>
        <w:t xml:space="preserve"> развитие трудовой деятельности;</w:t>
      </w:r>
    </w:p>
    <w:p w:rsidR="007A3DBC" w:rsidRPr="003A2EB1" w:rsidRDefault="007A3DBC" w:rsidP="00EF6281">
      <w:pPr>
        <w:numPr>
          <w:ilvl w:val="0"/>
          <w:numId w:val="26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2EB1">
        <w:rPr>
          <w:rFonts w:ascii="Times New Roman" w:hAnsi="Times New Roman"/>
          <w:sz w:val="28"/>
          <w:szCs w:val="28"/>
        </w:rPr>
        <w:t>воспитание ценностного отношения к собственному труду, труду других людей и его результатам;</w:t>
      </w:r>
    </w:p>
    <w:p w:rsidR="007A3DBC" w:rsidRPr="003A2EB1" w:rsidRDefault="007A3DBC" w:rsidP="00EF6281">
      <w:pPr>
        <w:numPr>
          <w:ilvl w:val="0"/>
          <w:numId w:val="26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2EB1">
        <w:rPr>
          <w:rFonts w:ascii="Times New Roman" w:hAnsi="Times New Roman"/>
          <w:sz w:val="28"/>
          <w:szCs w:val="28"/>
        </w:rPr>
        <w:t>формирование первичных представлений о труде взрослых, его роли в обществе и жизни каждого человека.</w:t>
      </w:r>
    </w:p>
    <w:p w:rsidR="007A3DBC" w:rsidRPr="003A2EB1" w:rsidRDefault="007A3DBC" w:rsidP="003A2E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2EB1">
        <w:rPr>
          <w:rFonts w:ascii="Times New Roman" w:hAnsi="Times New Roman"/>
          <w:b/>
          <w:sz w:val="28"/>
          <w:szCs w:val="28"/>
        </w:rPr>
        <w:t>Возможные пути интеграции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90"/>
        <w:gridCol w:w="6181"/>
      </w:tblGrid>
      <w:tr w:rsidR="007A3DBC" w:rsidRPr="003A2EB1" w:rsidTr="003A2EB1">
        <w:tc>
          <w:tcPr>
            <w:tcW w:w="351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570" w:type="dxa"/>
          </w:tcPr>
          <w:p w:rsidR="007A3DBC" w:rsidRPr="003A2EB1" w:rsidRDefault="007A3DBC" w:rsidP="003A2EB1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 xml:space="preserve">Развитие у детей </w:t>
            </w:r>
            <w:r w:rsidRPr="003A2EB1">
              <w:rPr>
                <w:rFonts w:ascii="Times New Roman" w:hAnsi="Times New Roman"/>
                <w:bCs/>
                <w:sz w:val="28"/>
                <w:szCs w:val="28"/>
              </w:rPr>
              <w:t xml:space="preserve">познавательных интересов. Интеллектуальное </w:t>
            </w:r>
            <w:r w:rsidRPr="003A2EB1">
              <w:rPr>
                <w:rFonts w:ascii="Times New Roman" w:hAnsi="Times New Roman"/>
                <w:sz w:val="28"/>
                <w:szCs w:val="28"/>
              </w:rPr>
              <w:t>развитие. Представления о себе, семье, обществе, государстве, мире. Формирование основ безопасности собственной жизнедеятельности в семье и обществе, а также безопасности окружающего мира. Развитие свободного общения со взрослыми и детьми в части формирования первичных ценностных представлений, представлений о себе, семье, обществе, государстве, мире, а также соблюдения элементарных общепринятых норм и правил поведения. Формирование представлений о труде, профессиях, людях труда, желания трудиться, устанавливать взаимоотношения со взрослыми и сверстниками в процессе трудовой деятельности.</w:t>
            </w:r>
          </w:p>
        </w:tc>
      </w:tr>
      <w:tr w:rsidR="007A3DBC" w:rsidRPr="003A2EB1" w:rsidTr="003A2EB1">
        <w:tc>
          <w:tcPr>
            <w:tcW w:w="351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657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Развитие свободного общения с взрослыми</w:t>
            </w:r>
            <w:r w:rsidRPr="003A2E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A2EB1">
              <w:rPr>
                <w:rFonts w:ascii="Times New Roman" w:hAnsi="Times New Roman"/>
                <w:sz w:val="28"/>
                <w:szCs w:val="28"/>
              </w:rPr>
              <w:t>и детьми,</w:t>
            </w:r>
            <w:r w:rsidRPr="003A2E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A2EB1">
              <w:rPr>
                <w:rFonts w:ascii="Times New Roman" w:hAnsi="Times New Roman"/>
                <w:sz w:val="28"/>
                <w:szCs w:val="28"/>
              </w:rPr>
              <w:t>овладение конструктивными способами и средствами взаимодействия с окружающим миром. Развитие всех компонентов устной речи детей. Воспитание интереса и любви к чтению. Воспитание желания и умения слушать художественные произведения.</w:t>
            </w:r>
          </w:p>
        </w:tc>
      </w:tr>
      <w:tr w:rsidR="007A3DBC" w:rsidRPr="003A2EB1" w:rsidTr="003A2EB1">
        <w:tc>
          <w:tcPr>
            <w:tcW w:w="351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570" w:type="dxa"/>
          </w:tcPr>
          <w:p w:rsidR="007A3DBC" w:rsidRPr="003A2EB1" w:rsidRDefault="007A3DBC" w:rsidP="003A2EB1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Использование продуктивных видов деятельности для обогащения  содержания, закрепления результатов освоения области «Социально-коммуникативное развитие».</w:t>
            </w:r>
          </w:p>
        </w:tc>
      </w:tr>
      <w:tr w:rsidR="007A3DBC" w:rsidRPr="003A2EB1" w:rsidTr="003A2EB1">
        <w:tc>
          <w:tcPr>
            <w:tcW w:w="351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6570" w:type="dxa"/>
          </w:tcPr>
          <w:p w:rsidR="007A3DBC" w:rsidRPr="003A2EB1" w:rsidRDefault="007A3DBC" w:rsidP="003A2EB1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Развитие игровой деятельности в части подвижных игр с правилами.</w:t>
            </w:r>
          </w:p>
        </w:tc>
      </w:tr>
    </w:tbl>
    <w:p w:rsidR="007A3DBC" w:rsidRDefault="007A3DBC" w:rsidP="003A2EB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7A3DBC" w:rsidRPr="003A2EB1" w:rsidRDefault="007A3DBC" w:rsidP="003A2EB1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3A2EB1">
        <w:rPr>
          <w:rFonts w:ascii="Times New Roman" w:hAnsi="Times New Roman"/>
          <w:b/>
          <w:sz w:val="28"/>
          <w:szCs w:val="28"/>
        </w:rPr>
        <w:t>Формы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39"/>
        <w:gridCol w:w="3724"/>
        <w:gridCol w:w="2708"/>
      </w:tblGrid>
      <w:tr w:rsidR="007A3DBC" w:rsidRPr="003A2EB1" w:rsidTr="003A2EB1">
        <w:tc>
          <w:tcPr>
            <w:tcW w:w="336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/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3978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воспитателя с детьми</w:t>
            </w:r>
          </w:p>
        </w:tc>
        <w:tc>
          <w:tcPr>
            <w:tcW w:w="2742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</w:tbl>
    <w:p w:rsidR="007A3DBC" w:rsidRPr="003A2EB1" w:rsidRDefault="007A3DBC" w:rsidP="003A2E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3DBC" w:rsidRPr="003A2EB1" w:rsidRDefault="007A3DBC" w:rsidP="003A2E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2EB1">
        <w:rPr>
          <w:rFonts w:ascii="Times New Roman" w:hAnsi="Times New Roman"/>
          <w:b/>
          <w:sz w:val="28"/>
          <w:szCs w:val="28"/>
        </w:rPr>
        <w:t>Формы организации детей</w:t>
      </w:r>
    </w:p>
    <w:p w:rsidR="007A3DBC" w:rsidRPr="003A2EB1" w:rsidRDefault="007A3DBC" w:rsidP="003A2E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6"/>
        <w:gridCol w:w="3731"/>
        <w:gridCol w:w="225"/>
        <w:gridCol w:w="2709"/>
      </w:tblGrid>
      <w:tr w:rsidR="007A3DBC" w:rsidRPr="003A2EB1" w:rsidTr="00D843F6">
        <w:trPr>
          <w:trHeight w:val="1111"/>
        </w:trPr>
        <w:tc>
          <w:tcPr>
            <w:tcW w:w="3366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 xml:space="preserve">Подгрупповая 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6" w:type="dxa"/>
            <w:gridSpan w:val="2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Pr="003A2EB1">
              <w:rPr>
                <w:rFonts w:ascii="Times New Roman" w:hAnsi="Times New Roman"/>
                <w:sz w:val="28"/>
                <w:szCs w:val="28"/>
              </w:rPr>
              <w:t>дгрупповая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A2EB1">
              <w:rPr>
                <w:rFonts w:ascii="Times New Roman" w:hAnsi="Times New Roman"/>
                <w:sz w:val="28"/>
                <w:szCs w:val="28"/>
              </w:rPr>
              <w:t>ндивидуальная</w:t>
            </w:r>
          </w:p>
        </w:tc>
        <w:tc>
          <w:tcPr>
            <w:tcW w:w="2709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Подгрупповая</w:t>
            </w:r>
          </w:p>
        </w:tc>
      </w:tr>
      <w:tr w:rsidR="007A3DBC" w:rsidRPr="003A2EB1" w:rsidTr="00D843F6">
        <w:trPr>
          <w:trHeight w:val="519"/>
        </w:trPr>
        <w:tc>
          <w:tcPr>
            <w:tcW w:w="10031" w:type="dxa"/>
            <w:gridSpan w:val="4"/>
          </w:tcPr>
          <w:p w:rsidR="007A3DBC" w:rsidRPr="003A2EB1" w:rsidRDefault="007A3DBC" w:rsidP="00D84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</w:tr>
      <w:tr w:rsidR="007A3DBC" w:rsidRPr="003A2EB1" w:rsidTr="003A2EB1">
        <w:trPr>
          <w:trHeight w:val="2550"/>
        </w:trPr>
        <w:tc>
          <w:tcPr>
            <w:tcW w:w="3366" w:type="dxa"/>
          </w:tcPr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 xml:space="preserve"> Игровые упражнения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Игры (сюжетно-ролевые,  режиссёрские, строительные, дидактические, игры-экспериментирования, игры-фантазирования, игры-импровизации, игры - путешествия и т.д.)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 xml:space="preserve">Праздник 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 xml:space="preserve">Игровая беседа с 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элементами движений;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Чтение;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Рассказ;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Рассматривание иллюстраций, картин ,фотографий;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Утренняя гимнастика;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Подвижные игры с правилами, подвижные дидактические игры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Физкультурные  занятия (игровые, сюжетные, тематические, комплексные, контрольно-диагностические);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Спортивные и физкультурные досуги;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Спортивные состязания;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Проектная деятельность;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3731" w:type="dxa"/>
          </w:tcPr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Дидактические, подвижные игры, сюжетно-ролевые,  режиссёрские игры, игры-путешествия и т.д.</w:t>
            </w:r>
          </w:p>
          <w:p w:rsidR="007A3DBC" w:rsidRPr="003A2EB1" w:rsidRDefault="007A3DBC" w:rsidP="00EF6281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</w:p>
          <w:p w:rsidR="007A3DBC" w:rsidRPr="003A2EB1" w:rsidRDefault="007A3DBC" w:rsidP="00EF6281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7A3DBC" w:rsidRPr="003A2EB1" w:rsidRDefault="007A3DBC" w:rsidP="00EF6281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7A3DBC" w:rsidRPr="003A2EB1" w:rsidRDefault="007A3DBC" w:rsidP="00EF6281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7A3DBC" w:rsidRPr="003A2EB1" w:rsidRDefault="007A3DBC" w:rsidP="00EF6281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 xml:space="preserve">  Проблемные ситуации</w:t>
            </w:r>
          </w:p>
          <w:p w:rsidR="007A3DBC" w:rsidRPr="003A2EB1" w:rsidRDefault="007A3DBC" w:rsidP="00EF6281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7A3DBC" w:rsidRPr="003A2EB1" w:rsidRDefault="007A3DBC" w:rsidP="00EF6281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Тематический досуг, развлечение, праздник</w:t>
            </w:r>
          </w:p>
          <w:p w:rsidR="007A3DBC" w:rsidRPr="003A2EB1" w:rsidRDefault="007A3DBC" w:rsidP="00EF6281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Экскурсии, походы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Создание коллажей, макетов, схем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Игровая беседа с элементами движений;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Утренняя гимнастика;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 xml:space="preserve"> Чтение;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Рассказ;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Рассматривание иллюстраций, картин, фотографий;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 xml:space="preserve"> Подвижные игры с правилами, подвижные дидактические игры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Игровые упражнения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 xml:space="preserve"> Физкультурные  занятия (игровые, сюжетные, тематические, комплексные, контрольно-диагностические);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Спортивные и физкультурные досуги;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Спортивные состязания;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Физ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культурные </w:t>
            </w:r>
            <w:r w:rsidRPr="003A2EB1">
              <w:rPr>
                <w:rFonts w:ascii="Times New Roman" w:hAnsi="Times New Roman"/>
                <w:sz w:val="28"/>
                <w:szCs w:val="28"/>
              </w:rPr>
              <w:t>минутки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Динамические паузы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  <w:p w:rsidR="007A3DBC" w:rsidRPr="003A2EB1" w:rsidRDefault="007A3DBC" w:rsidP="003A2EB1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4" w:type="dxa"/>
            <w:gridSpan w:val="2"/>
          </w:tcPr>
          <w:p w:rsidR="007A3DBC" w:rsidRPr="003A2EB1" w:rsidRDefault="007A3DBC" w:rsidP="00EF6281">
            <w:pPr>
              <w:pStyle w:val="1"/>
              <w:numPr>
                <w:ilvl w:val="0"/>
                <w:numId w:val="31"/>
              </w:numPr>
              <w:tabs>
                <w:tab w:val="left" w:pos="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EB1"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 в течение дня;</w:t>
            </w:r>
          </w:p>
          <w:p w:rsidR="007A3DBC" w:rsidRPr="003A2EB1" w:rsidRDefault="007A3DBC" w:rsidP="00EF6281">
            <w:pPr>
              <w:pStyle w:val="1"/>
              <w:numPr>
                <w:ilvl w:val="0"/>
                <w:numId w:val="31"/>
              </w:numPr>
              <w:tabs>
                <w:tab w:val="left" w:pos="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EB1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7A3DBC" w:rsidRPr="003A2EB1" w:rsidRDefault="007A3DBC" w:rsidP="00EF6281">
            <w:pPr>
              <w:pStyle w:val="1"/>
              <w:numPr>
                <w:ilvl w:val="0"/>
                <w:numId w:val="31"/>
              </w:numPr>
              <w:tabs>
                <w:tab w:val="left" w:pos="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EB1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игры, </w:t>
            </w:r>
          </w:p>
          <w:p w:rsidR="007A3DBC" w:rsidRPr="003A2EB1" w:rsidRDefault="007A3DBC" w:rsidP="00EF6281">
            <w:pPr>
              <w:pStyle w:val="1"/>
              <w:numPr>
                <w:ilvl w:val="0"/>
                <w:numId w:val="31"/>
              </w:numPr>
              <w:tabs>
                <w:tab w:val="left" w:pos="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EB1">
              <w:rPr>
                <w:rFonts w:ascii="Times New Roman" w:hAnsi="Times New Roman" w:cs="Times New Roman"/>
                <w:sz w:val="28"/>
                <w:szCs w:val="28"/>
              </w:rPr>
              <w:t>Сюжетно-ролевые, театрализованные игры</w:t>
            </w:r>
          </w:p>
          <w:p w:rsidR="007A3DBC" w:rsidRPr="003A2EB1" w:rsidRDefault="007A3DBC" w:rsidP="00EF6281">
            <w:pPr>
              <w:pStyle w:val="1"/>
              <w:numPr>
                <w:ilvl w:val="0"/>
                <w:numId w:val="31"/>
              </w:numPr>
              <w:tabs>
                <w:tab w:val="left" w:pos="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EB1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альбомов, фотографий, журналов, плакатов</w:t>
            </w:r>
          </w:p>
          <w:p w:rsidR="007A3DBC" w:rsidRPr="003A2EB1" w:rsidRDefault="007A3DBC" w:rsidP="00EF6281">
            <w:pPr>
              <w:pStyle w:val="1"/>
              <w:numPr>
                <w:ilvl w:val="0"/>
                <w:numId w:val="31"/>
              </w:numPr>
              <w:tabs>
                <w:tab w:val="left" w:pos="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EB1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 тематического характера</w:t>
            </w:r>
          </w:p>
          <w:p w:rsidR="007A3DBC" w:rsidRPr="003A2EB1" w:rsidRDefault="007A3DBC" w:rsidP="00EF6281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Подвижные игры с правилами, подвижные дидактические игры;</w:t>
            </w:r>
          </w:p>
          <w:p w:rsidR="007A3DBC" w:rsidRPr="003A2EB1" w:rsidRDefault="007A3DBC" w:rsidP="00EF6281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Подражательные движения</w:t>
            </w:r>
          </w:p>
          <w:p w:rsidR="007A3DBC" w:rsidRPr="003A2EB1" w:rsidRDefault="007A3DBC" w:rsidP="00EF6281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Самостоятельные спортивные игры;</w:t>
            </w:r>
          </w:p>
          <w:p w:rsidR="007A3DBC" w:rsidRPr="003A2EB1" w:rsidRDefault="007A3DBC" w:rsidP="00EF6281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Эстафеты;</w:t>
            </w:r>
          </w:p>
          <w:p w:rsidR="007A3DBC" w:rsidRPr="003A2EB1" w:rsidRDefault="007A3DBC" w:rsidP="00EF6281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Упражнения;</w:t>
            </w:r>
          </w:p>
          <w:p w:rsidR="007A3DBC" w:rsidRPr="003A2EB1" w:rsidRDefault="007A3DBC" w:rsidP="00EF6281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Рассматривание альбомов, фотографий, журналов;</w:t>
            </w:r>
          </w:p>
          <w:p w:rsidR="007A3DBC" w:rsidRPr="003A2EB1" w:rsidRDefault="007A3DBC" w:rsidP="00EF6281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Продуктивная деятельность тематического характера.</w:t>
            </w:r>
          </w:p>
        </w:tc>
      </w:tr>
    </w:tbl>
    <w:p w:rsidR="007A3DBC" w:rsidRPr="003A2EB1" w:rsidRDefault="007A3DBC" w:rsidP="003A2E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3DBC" w:rsidRPr="003A2EB1" w:rsidRDefault="007A3DBC" w:rsidP="00D843F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3A2EB1">
        <w:rPr>
          <w:rFonts w:ascii="Times New Roman" w:hAnsi="Times New Roman"/>
          <w:b/>
          <w:sz w:val="28"/>
          <w:szCs w:val="28"/>
        </w:rPr>
        <w:t>Образоват</w:t>
      </w:r>
      <w:r>
        <w:rPr>
          <w:rFonts w:ascii="Times New Roman" w:hAnsi="Times New Roman"/>
          <w:b/>
          <w:sz w:val="28"/>
          <w:szCs w:val="28"/>
        </w:rPr>
        <w:t xml:space="preserve">ельная область «Познавательное </w:t>
      </w:r>
      <w:r w:rsidRPr="003A2EB1">
        <w:rPr>
          <w:rFonts w:ascii="Times New Roman" w:hAnsi="Times New Roman"/>
          <w:b/>
          <w:sz w:val="28"/>
          <w:szCs w:val="28"/>
        </w:rPr>
        <w:t>развитие»</w:t>
      </w:r>
    </w:p>
    <w:p w:rsidR="007A3DBC" w:rsidRPr="003A2EB1" w:rsidRDefault="007A3DBC" w:rsidP="003A2E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43F6"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A2EB1">
        <w:rPr>
          <w:rFonts w:ascii="Times New Roman" w:hAnsi="Times New Roman"/>
          <w:sz w:val="28"/>
          <w:szCs w:val="28"/>
        </w:rPr>
        <w:t xml:space="preserve">развитие у детей </w:t>
      </w:r>
      <w:r w:rsidRPr="003A2EB1">
        <w:rPr>
          <w:rFonts w:ascii="Times New Roman" w:hAnsi="Times New Roman"/>
          <w:bCs/>
          <w:sz w:val="28"/>
          <w:szCs w:val="28"/>
        </w:rPr>
        <w:t xml:space="preserve">познавательных интересов. Интеллектуальное </w:t>
      </w:r>
      <w:r w:rsidRPr="003A2EB1">
        <w:rPr>
          <w:rFonts w:ascii="Times New Roman" w:hAnsi="Times New Roman"/>
          <w:sz w:val="28"/>
          <w:szCs w:val="28"/>
        </w:rPr>
        <w:t>развитие.</w:t>
      </w:r>
    </w:p>
    <w:p w:rsidR="007A3DBC" w:rsidRPr="00D843F6" w:rsidRDefault="007A3DBC" w:rsidP="00D843F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843F6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7A3DBC" w:rsidRPr="003A2EB1" w:rsidRDefault="007A3DBC" w:rsidP="00EF6281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hAnsi="Times New Roman"/>
          <w:iCs/>
          <w:sz w:val="28"/>
          <w:szCs w:val="28"/>
        </w:rPr>
      </w:pPr>
      <w:r w:rsidRPr="003A2EB1">
        <w:rPr>
          <w:rFonts w:ascii="Times New Roman" w:hAnsi="Times New Roman"/>
          <w:bCs/>
          <w:iCs/>
          <w:sz w:val="28"/>
          <w:szCs w:val="28"/>
        </w:rPr>
        <w:t>сенсорно</w:t>
      </w:r>
      <w:r w:rsidRPr="003A2EB1">
        <w:rPr>
          <w:rFonts w:ascii="Times New Roman" w:hAnsi="Times New Roman"/>
          <w:iCs/>
          <w:sz w:val="28"/>
          <w:szCs w:val="28"/>
        </w:rPr>
        <w:t>е развитие;</w:t>
      </w:r>
    </w:p>
    <w:p w:rsidR="007A3DBC" w:rsidRPr="003A2EB1" w:rsidRDefault="007A3DBC" w:rsidP="00EF6281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hAnsi="Times New Roman"/>
          <w:iCs/>
          <w:sz w:val="28"/>
          <w:szCs w:val="28"/>
        </w:rPr>
      </w:pPr>
      <w:r w:rsidRPr="003A2EB1">
        <w:rPr>
          <w:rFonts w:ascii="Times New Roman" w:hAnsi="Times New Roman"/>
          <w:iCs/>
          <w:sz w:val="28"/>
          <w:szCs w:val="28"/>
        </w:rPr>
        <w:t xml:space="preserve">развитие </w:t>
      </w:r>
      <w:r w:rsidRPr="003A2EB1">
        <w:rPr>
          <w:rFonts w:ascii="Times New Roman" w:hAnsi="Times New Roman"/>
          <w:bCs/>
          <w:iCs/>
          <w:sz w:val="28"/>
          <w:szCs w:val="28"/>
        </w:rPr>
        <w:t xml:space="preserve">познавательно-исследовательской и продуктивной </w:t>
      </w:r>
      <w:r w:rsidRPr="003A2EB1">
        <w:rPr>
          <w:rFonts w:ascii="Times New Roman" w:hAnsi="Times New Roman"/>
          <w:iCs/>
          <w:sz w:val="28"/>
          <w:szCs w:val="28"/>
        </w:rPr>
        <w:t>(конструктивной) деятельности;</w:t>
      </w:r>
    </w:p>
    <w:p w:rsidR="007A3DBC" w:rsidRPr="003A2EB1" w:rsidRDefault="007A3DBC" w:rsidP="00EF6281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hAnsi="Times New Roman"/>
          <w:iCs/>
          <w:sz w:val="28"/>
          <w:szCs w:val="28"/>
        </w:rPr>
      </w:pPr>
      <w:r w:rsidRPr="003A2EB1">
        <w:rPr>
          <w:rFonts w:ascii="Times New Roman" w:hAnsi="Times New Roman"/>
          <w:iCs/>
          <w:sz w:val="28"/>
          <w:szCs w:val="28"/>
        </w:rPr>
        <w:t xml:space="preserve">формирование элементарных </w:t>
      </w:r>
      <w:r w:rsidRPr="003A2EB1">
        <w:rPr>
          <w:rFonts w:ascii="Times New Roman" w:hAnsi="Times New Roman"/>
          <w:bCs/>
          <w:iCs/>
          <w:sz w:val="28"/>
          <w:szCs w:val="28"/>
        </w:rPr>
        <w:t>математических</w:t>
      </w:r>
      <w:r w:rsidRPr="003A2EB1">
        <w:rPr>
          <w:rFonts w:ascii="Times New Roman" w:hAnsi="Times New Roman"/>
          <w:iCs/>
          <w:sz w:val="28"/>
          <w:szCs w:val="28"/>
        </w:rPr>
        <w:t xml:space="preserve"> представлений;</w:t>
      </w:r>
    </w:p>
    <w:p w:rsidR="007A3DBC" w:rsidRPr="003A2EB1" w:rsidRDefault="007A3DBC" w:rsidP="00D843F6">
      <w:pPr>
        <w:tabs>
          <w:tab w:val="num" w:pos="426"/>
        </w:tabs>
        <w:spacing w:after="0" w:line="240" w:lineRule="auto"/>
        <w:ind w:hanging="11"/>
        <w:jc w:val="both"/>
        <w:rPr>
          <w:rFonts w:ascii="Times New Roman" w:hAnsi="Times New Roman"/>
          <w:iCs/>
          <w:sz w:val="28"/>
          <w:szCs w:val="28"/>
        </w:rPr>
      </w:pPr>
      <w:r w:rsidRPr="003A2EB1">
        <w:rPr>
          <w:rFonts w:ascii="Times New Roman" w:hAnsi="Times New Roman"/>
          <w:iCs/>
          <w:sz w:val="28"/>
          <w:szCs w:val="28"/>
        </w:rPr>
        <w:t xml:space="preserve">формирование </w:t>
      </w:r>
      <w:r w:rsidRPr="003A2EB1">
        <w:rPr>
          <w:rFonts w:ascii="Times New Roman" w:hAnsi="Times New Roman"/>
          <w:bCs/>
          <w:iCs/>
          <w:sz w:val="28"/>
          <w:szCs w:val="28"/>
        </w:rPr>
        <w:t>целостной картины мира</w:t>
      </w:r>
      <w:r w:rsidRPr="003A2EB1">
        <w:rPr>
          <w:rFonts w:ascii="Times New Roman" w:hAnsi="Times New Roman"/>
          <w:iCs/>
          <w:sz w:val="28"/>
          <w:szCs w:val="28"/>
        </w:rPr>
        <w:t xml:space="preserve">, расширение </w:t>
      </w:r>
      <w:r w:rsidRPr="003A2EB1">
        <w:rPr>
          <w:rFonts w:ascii="Times New Roman" w:hAnsi="Times New Roman"/>
          <w:bCs/>
          <w:iCs/>
          <w:sz w:val="28"/>
          <w:szCs w:val="28"/>
        </w:rPr>
        <w:t>кругозора</w:t>
      </w:r>
      <w:r w:rsidRPr="003A2EB1">
        <w:rPr>
          <w:rFonts w:ascii="Times New Roman" w:hAnsi="Times New Roman"/>
          <w:iCs/>
          <w:sz w:val="28"/>
          <w:szCs w:val="28"/>
        </w:rPr>
        <w:t xml:space="preserve"> детей;</w:t>
      </w:r>
    </w:p>
    <w:p w:rsidR="007A3DBC" w:rsidRPr="003A2EB1" w:rsidRDefault="007A3DBC" w:rsidP="00EF6281">
      <w:pPr>
        <w:numPr>
          <w:ilvl w:val="0"/>
          <w:numId w:val="34"/>
        </w:numPr>
        <w:tabs>
          <w:tab w:val="num" w:pos="426"/>
        </w:tabs>
        <w:spacing w:after="0" w:line="240" w:lineRule="auto"/>
        <w:ind w:left="0" w:hanging="11"/>
        <w:jc w:val="both"/>
        <w:rPr>
          <w:rFonts w:ascii="Times New Roman" w:hAnsi="Times New Roman"/>
          <w:iCs/>
          <w:sz w:val="28"/>
          <w:szCs w:val="28"/>
        </w:rPr>
      </w:pPr>
      <w:r w:rsidRPr="003A2EB1">
        <w:rPr>
          <w:rFonts w:ascii="Times New Roman" w:hAnsi="Times New Roman"/>
          <w:iCs/>
          <w:sz w:val="28"/>
          <w:szCs w:val="28"/>
        </w:rPr>
        <w:t>формирование начал экологической культуры.</w:t>
      </w:r>
    </w:p>
    <w:p w:rsidR="007A3DBC" w:rsidRPr="003A2EB1" w:rsidRDefault="007A3DBC" w:rsidP="00D84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2EB1">
        <w:rPr>
          <w:rFonts w:ascii="Times New Roman" w:hAnsi="Times New Roman"/>
          <w:b/>
          <w:sz w:val="28"/>
          <w:szCs w:val="28"/>
        </w:rPr>
        <w:t>Возможные пути интеграции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7"/>
        <w:gridCol w:w="4784"/>
      </w:tblGrid>
      <w:tr w:rsidR="007A3DBC" w:rsidRPr="003A2EB1" w:rsidTr="003A2EB1">
        <w:tc>
          <w:tcPr>
            <w:tcW w:w="504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Социально - коммуникативное развитие</w:t>
            </w:r>
          </w:p>
        </w:tc>
        <w:tc>
          <w:tcPr>
            <w:tcW w:w="504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sz w:val="28"/>
                <w:szCs w:val="28"/>
              </w:rPr>
              <w:t xml:space="preserve">Ознакомление с социальным миром. Формирование первичных представлений о малой родине и Отечестве.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Воспитани</w:t>
            </w:r>
            <w:r w:rsidRPr="003A2EB1">
              <w:rPr>
                <w:rFonts w:ascii="Times New Roman" w:hAnsi="Times New Roman"/>
                <w:bCs/>
                <w:sz w:val="28"/>
                <w:szCs w:val="28"/>
              </w:rPr>
              <w:t>е любви к Родине, патриотических чувств. Ознакомление с природой и природными явлениями. Формирование элементарных экологических представлений.</w:t>
            </w:r>
          </w:p>
        </w:tc>
      </w:tr>
      <w:tr w:rsidR="007A3DBC" w:rsidRPr="003A2EB1" w:rsidTr="003A2EB1">
        <w:tc>
          <w:tcPr>
            <w:tcW w:w="504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/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04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Использование музыкальных произведений, средств продуктивной деятельности детей для обогащения содержания области «Познавательное развитие».</w:t>
            </w:r>
          </w:p>
        </w:tc>
      </w:tr>
      <w:tr w:rsidR="007A3DBC" w:rsidRPr="003A2EB1" w:rsidTr="003A2EB1">
        <w:tc>
          <w:tcPr>
            <w:tcW w:w="504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/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504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Формирование целостной картины мира и расширение кругозора.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EB1">
              <w:rPr>
                <w:rFonts w:ascii="Times New Roman" w:hAnsi="Times New Roman"/>
                <w:bCs/>
                <w:sz w:val="28"/>
                <w:szCs w:val="28"/>
              </w:rPr>
              <w:t>Развитие восприятия, внимания, памяти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3A2EB1">
              <w:rPr>
                <w:rFonts w:ascii="Times New Roman" w:hAnsi="Times New Roman"/>
                <w:bCs/>
                <w:sz w:val="28"/>
                <w:szCs w:val="28"/>
              </w:rPr>
              <w:t xml:space="preserve"> наблюдательности, способности анализировать, сравнивать, обобщать.</w:t>
            </w:r>
          </w:p>
        </w:tc>
      </w:tr>
      <w:tr w:rsidR="007A3DBC" w:rsidRPr="003A2EB1" w:rsidTr="003A2EB1">
        <w:tc>
          <w:tcPr>
            <w:tcW w:w="504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Физическое развитие</w:t>
            </w:r>
          </w:p>
        </w:tc>
        <w:tc>
          <w:tcPr>
            <w:tcW w:w="504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Расширение кругозора детей в части представлений о здоровом образе жизни.</w:t>
            </w:r>
          </w:p>
        </w:tc>
      </w:tr>
    </w:tbl>
    <w:p w:rsidR="007A3DBC" w:rsidRDefault="007A3DBC" w:rsidP="003A2EB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3DBC" w:rsidRPr="003A2EB1" w:rsidRDefault="007A3DBC" w:rsidP="00D843F6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3A2EB1">
        <w:rPr>
          <w:rFonts w:ascii="Times New Roman" w:hAnsi="Times New Roman"/>
          <w:b/>
          <w:sz w:val="28"/>
          <w:szCs w:val="28"/>
        </w:rPr>
        <w:t>Формы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39"/>
        <w:gridCol w:w="3182"/>
        <w:gridCol w:w="3250"/>
      </w:tblGrid>
      <w:tr w:rsidR="007A3DBC" w:rsidRPr="003A2EB1" w:rsidTr="003A2EB1">
        <w:tc>
          <w:tcPr>
            <w:tcW w:w="336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336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336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</w:tbl>
    <w:p w:rsidR="007A3DBC" w:rsidRPr="003A2EB1" w:rsidRDefault="007A3DBC" w:rsidP="003A2EB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3DBC" w:rsidRPr="003A2EB1" w:rsidRDefault="007A3DBC" w:rsidP="00D84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2EB1">
        <w:rPr>
          <w:rFonts w:ascii="Times New Roman" w:hAnsi="Times New Roman"/>
          <w:b/>
          <w:sz w:val="28"/>
          <w:szCs w:val="28"/>
        </w:rPr>
        <w:t>Формы организации детей</w:t>
      </w:r>
    </w:p>
    <w:p w:rsidR="007A3DBC" w:rsidRPr="003A2EB1" w:rsidRDefault="007A3DBC" w:rsidP="003A2E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1"/>
        <w:gridCol w:w="3190"/>
        <w:gridCol w:w="3190"/>
      </w:tblGrid>
      <w:tr w:rsidR="007A3DBC" w:rsidRPr="003A2EB1" w:rsidTr="00D843F6">
        <w:trPr>
          <w:trHeight w:val="1034"/>
        </w:trPr>
        <w:tc>
          <w:tcPr>
            <w:tcW w:w="336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 xml:space="preserve">Подгрупповая 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Подгрупповая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36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Подгрупповая</w:t>
            </w:r>
          </w:p>
        </w:tc>
      </w:tr>
    </w:tbl>
    <w:p w:rsidR="007A3DBC" w:rsidRPr="003A2EB1" w:rsidRDefault="007A3DBC" w:rsidP="003A2EB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13"/>
        <w:gridCol w:w="3234"/>
        <w:gridCol w:w="3124"/>
      </w:tblGrid>
      <w:tr w:rsidR="007A3DBC" w:rsidRPr="003A2EB1" w:rsidTr="003A2EB1">
        <w:tc>
          <w:tcPr>
            <w:tcW w:w="10080" w:type="dxa"/>
            <w:gridSpan w:val="3"/>
          </w:tcPr>
          <w:p w:rsidR="007A3DBC" w:rsidRPr="003A2EB1" w:rsidRDefault="007A3DBC" w:rsidP="00D843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/>
                <w:bCs/>
                <w:sz w:val="28"/>
                <w:szCs w:val="28"/>
              </w:rPr>
              <w:t>Формы работы</w:t>
            </w:r>
          </w:p>
        </w:tc>
      </w:tr>
      <w:tr w:rsidR="007A3DBC" w:rsidRPr="003A2EB1" w:rsidTr="003A2EB1">
        <w:tc>
          <w:tcPr>
            <w:tcW w:w="3360" w:type="dxa"/>
          </w:tcPr>
          <w:p w:rsidR="007A3DBC" w:rsidRPr="003A2EB1" w:rsidRDefault="007A3DBC" w:rsidP="00EF6281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Рассказы детям об интересных фактах и событиях, свободное общение на разные темы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Рассматривание, обследование, наблюдение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Чтение, рассматривание и обсуждение познавательных книг и детских иллюстрированных энциклопедий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Игра-экспериментирование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Дидактические, развивающие игры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Поисково-исследовательские проекты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Решение проблемных ситуаций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Создание символов, схем, чертежей, алгоритмов, моделей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Создание  тематических коллажей, стенгазет, альбомов, макетов</w:t>
            </w:r>
          </w:p>
        </w:tc>
        <w:tc>
          <w:tcPr>
            <w:tcW w:w="3360" w:type="dxa"/>
          </w:tcPr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Рассказы об интересных событиях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Игра-экспериментирование, опыты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Игры-путешествия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Строительно-конструктивные, дидактические развивающие игры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 xml:space="preserve">Рассказ 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Создание коллекций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Создание тематических коллажей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Решение проблемных ситуаций, занимательных задач; отгадывание и создание загадок, ребусов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Создание символов, схем, чертежей</w:t>
            </w:r>
          </w:p>
        </w:tc>
        <w:tc>
          <w:tcPr>
            <w:tcW w:w="3360" w:type="dxa"/>
          </w:tcPr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 xml:space="preserve">Рассматривание 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Обследование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Самостоятельная экспериментальная деятельность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Строительно-конструктивные</w:t>
            </w:r>
          </w:p>
          <w:p w:rsidR="007A3DBC" w:rsidRPr="003A2EB1" w:rsidRDefault="007A3DBC" w:rsidP="003A2EB1">
            <w:pPr>
              <w:spacing w:after="0" w:line="240" w:lineRule="auto"/>
              <w:ind w:left="2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дидактические,  развивающие игры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 xml:space="preserve">Рассматривание иллюстраций 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Рассматривание тематических открыток, фотографий, альбомов, коллекций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Отражение жизненного опыта в сюжетно-ролевых и режиссёрских играх, продуктивной деятельности.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A3DBC" w:rsidRPr="003A2EB1" w:rsidRDefault="007A3DBC" w:rsidP="003A2EB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3DBC" w:rsidRPr="003A2EB1" w:rsidRDefault="007A3DBC" w:rsidP="00D843F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2EB1">
        <w:rPr>
          <w:rFonts w:ascii="Times New Roman" w:hAnsi="Times New Roman"/>
          <w:b/>
          <w:bCs/>
          <w:sz w:val="28"/>
          <w:szCs w:val="28"/>
        </w:rPr>
        <w:t>Образовател</w:t>
      </w:r>
      <w:r>
        <w:rPr>
          <w:rFonts w:ascii="Times New Roman" w:hAnsi="Times New Roman"/>
          <w:b/>
          <w:bCs/>
          <w:sz w:val="28"/>
          <w:szCs w:val="28"/>
        </w:rPr>
        <w:t>ьная область «Речевое развитие»</w:t>
      </w:r>
    </w:p>
    <w:p w:rsidR="007A3DBC" w:rsidRPr="003A2EB1" w:rsidRDefault="007A3DBC" w:rsidP="003A2EB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843F6">
        <w:rPr>
          <w:rFonts w:ascii="Times New Roman" w:hAnsi="Times New Roman"/>
          <w:b/>
          <w:bCs/>
          <w:sz w:val="28"/>
          <w:szCs w:val="28"/>
        </w:rPr>
        <w:t>Цель:</w:t>
      </w:r>
      <w:r w:rsidRPr="003A2EB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A2EB1">
        <w:rPr>
          <w:rFonts w:ascii="Times New Roman" w:hAnsi="Times New Roman"/>
          <w:bCs/>
          <w:sz w:val="28"/>
          <w:szCs w:val="28"/>
        </w:rPr>
        <w:t>развитие свободного общения с взрослыми и детьми.</w:t>
      </w:r>
      <w:r w:rsidRPr="003A2EB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A3DBC" w:rsidRPr="00D843F6" w:rsidRDefault="007A3DBC" w:rsidP="003A2EB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843F6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7A3DBC" w:rsidRPr="003A2EB1" w:rsidRDefault="007A3DBC" w:rsidP="00EF6281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A2EB1">
        <w:rPr>
          <w:rFonts w:ascii="Times New Roman" w:hAnsi="Times New Roman"/>
          <w:bCs/>
          <w:sz w:val="28"/>
          <w:szCs w:val="28"/>
        </w:rPr>
        <w:t>развитие всех компонентов устной речи детей;</w:t>
      </w:r>
    </w:p>
    <w:p w:rsidR="007A3DBC" w:rsidRPr="003A2EB1" w:rsidRDefault="007A3DBC" w:rsidP="00EF6281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A2EB1">
        <w:rPr>
          <w:rFonts w:ascii="Times New Roman" w:hAnsi="Times New Roman"/>
          <w:bCs/>
          <w:sz w:val="28"/>
          <w:szCs w:val="28"/>
        </w:rPr>
        <w:t xml:space="preserve">формирование словаря, </w:t>
      </w:r>
    </w:p>
    <w:p w:rsidR="007A3DBC" w:rsidRPr="003A2EB1" w:rsidRDefault="007A3DBC" w:rsidP="00EF6281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A2EB1">
        <w:rPr>
          <w:rFonts w:ascii="Times New Roman" w:hAnsi="Times New Roman"/>
          <w:bCs/>
          <w:sz w:val="28"/>
          <w:szCs w:val="28"/>
        </w:rPr>
        <w:t>воспитание звуковой культуры речи;</w:t>
      </w:r>
    </w:p>
    <w:p w:rsidR="007A3DBC" w:rsidRPr="003A2EB1" w:rsidRDefault="007A3DBC" w:rsidP="00EF6281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A2EB1">
        <w:rPr>
          <w:rFonts w:ascii="Times New Roman" w:hAnsi="Times New Roman"/>
          <w:bCs/>
          <w:sz w:val="28"/>
          <w:szCs w:val="28"/>
        </w:rPr>
        <w:t>воспитание интереса и любви к книге и чтению, воспитание умения слушать художественные произведения.</w:t>
      </w:r>
    </w:p>
    <w:p w:rsidR="007A3DBC" w:rsidRPr="003A2EB1" w:rsidRDefault="007A3DBC" w:rsidP="003A2EB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3DBC" w:rsidRPr="003A2EB1" w:rsidRDefault="007A3DBC" w:rsidP="00D84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2EB1">
        <w:rPr>
          <w:rFonts w:ascii="Times New Roman" w:hAnsi="Times New Roman"/>
          <w:b/>
          <w:sz w:val="28"/>
          <w:szCs w:val="28"/>
        </w:rPr>
        <w:t>Возможные пути интеграции.</w:t>
      </w:r>
    </w:p>
    <w:p w:rsidR="007A3DBC" w:rsidRPr="003A2EB1" w:rsidRDefault="007A3DBC" w:rsidP="003A2E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91"/>
        <w:gridCol w:w="4780"/>
      </w:tblGrid>
      <w:tr w:rsidR="007A3DBC" w:rsidRPr="003A2EB1" w:rsidTr="003A2EB1">
        <w:tc>
          <w:tcPr>
            <w:tcW w:w="504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504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Развитие свободного общения с взрослыми и детьми по поводу прочитанного, практическое овладение нормами русской речи. Формирование первичных представлений о себе, своих чувства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и эмоциях, </w:t>
            </w:r>
            <w:r w:rsidRPr="003A2EB1">
              <w:rPr>
                <w:rFonts w:ascii="Times New Roman" w:hAnsi="Times New Roman"/>
                <w:sz w:val="28"/>
                <w:szCs w:val="28"/>
              </w:rPr>
              <w:t>окружающем мире людей, природы, а также формирование первичных ценностных представлений.</w:t>
            </w:r>
          </w:p>
        </w:tc>
      </w:tr>
      <w:tr w:rsidR="007A3DBC" w:rsidRPr="003A2EB1" w:rsidTr="003A2EB1">
        <w:tc>
          <w:tcPr>
            <w:tcW w:w="504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04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 xml:space="preserve">Развитие у детей </w:t>
            </w:r>
            <w:r w:rsidRPr="003A2EB1">
              <w:rPr>
                <w:rFonts w:ascii="Times New Roman" w:hAnsi="Times New Roman"/>
                <w:bCs/>
                <w:sz w:val="28"/>
                <w:szCs w:val="28"/>
              </w:rPr>
              <w:t xml:space="preserve">познавательных интересов. Интеллектуальное </w:t>
            </w:r>
            <w:r w:rsidRPr="003A2EB1">
              <w:rPr>
                <w:rFonts w:ascii="Times New Roman" w:hAnsi="Times New Roman"/>
                <w:sz w:val="28"/>
                <w:szCs w:val="28"/>
              </w:rPr>
              <w:t>развитие.</w:t>
            </w:r>
          </w:p>
        </w:tc>
      </w:tr>
      <w:tr w:rsidR="007A3DBC" w:rsidRPr="003A2EB1" w:rsidTr="003A2EB1">
        <w:tc>
          <w:tcPr>
            <w:tcW w:w="504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04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Закрепления результатов восприятия художественных произведений. Использование музыкальных произведений как средства обогащения образовательного процесса, усиления эмоционального восприятия художественных произведений.</w:t>
            </w:r>
          </w:p>
        </w:tc>
      </w:tr>
      <w:tr w:rsidR="007A3DBC" w:rsidRPr="003A2EB1" w:rsidTr="003A2EB1">
        <w:tc>
          <w:tcPr>
            <w:tcW w:w="504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5040" w:type="dxa"/>
          </w:tcPr>
          <w:p w:rsidR="007A3DBC" w:rsidRPr="003A2EB1" w:rsidRDefault="007A3DBC" w:rsidP="003A2EB1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Развитие физических качеств и накопление двигательного опыта как важнейшие условия сохранения и укрепления здоровья детей. Использование художественных произведений для обогащения и закрепления содержания области  «Физическое развитие».</w:t>
            </w:r>
          </w:p>
        </w:tc>
      </w:tr>
    </w:tbl>
    <w:p w:rsidR="007A3DBC" w:rsidRPr="003A2EB1" w:rsidRDefault="007A3DBC" w:rsidP="003A2E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3DBC" w:rsidRPr="003A2EB1" w:rsidRDefault="007A3DBC" w:rsidP="00D843F6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3A2EB1">
        <w:rPr>
          <w:rFonts w:ascii="Times New Roman" w:hAnsi="Times New Roman"/>
          <w:b/>
          <w:sz w:val="28"/>
          <w:szCs w:val="28"/>
        </w:rPr>
        <w:t>Формы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39"/>
        <w:gridCol w:w="3182"/>
        <w:gridCol w:w="3250"/>
      </w:tblGrid>
      <w:tr w:rsidR="007A3DBC" w:rsidRPr="003A2EB1" w:rsidTr="003A2EB1">
        <w:tc>
          <w:tcPr>
            <w:tcW w:w="336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336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336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</w:tbl>
    <w:p w:rsidR="007A3DBC" w:rsidRPr="003A2EB1" w:rsidRDefault="007A3DBC" w:rsidP="003A2E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3DBC" w:rsidRPr="003A2EB1" w:rsidRDefault="007A3DBC" w:rsidP="00D84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2EB1">
        <w:rPr>
          <w:rFonts w:ascii="Times New Roman" w:hAnsi="Times New Roman"/>
          <w:b/>
          <w:sz w:val="28"/>
          <w:szCs w:val="28"/>
        </w:rPr>
        <w:t>Формы организации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1"/>
        <w:gridCol w:w="3190"/>
        <w:gridCol w:w="3190"/>
      </w:tblGrid>
      <w:tr w:rsidR="007A3DBC" w:rsidRPr="003A2EB1" w:rsidTr="003A2EB1">
        <w:tc>
          <w:tcPr>
            <w:tcW w:w="336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 xml:space="preserve">Подгрупповая 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336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Подгрупповая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36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Подгрупповая</w:t>
            </w:r>
          </w:p>
        </w:tc>
      </w:tr>
    </w:tbl>
    <w:p w:rsidR="007A3DBC" w:rsidRPr="003A2EB1" w:rsidRDefault="007A3DBC" w:rsidP="003A2EB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36"/>
        <w:gridCol w:w="3236"/>
        <w:gridCol w:w="3099"/>
      </w:tblGrid>
      <w:tr w:rsidR="007A3DBC" w:rsidRPr="003A2EB1" w:rsidTr="003A2EB1">
        <w:tc>
          <w:tcPr>
            <w:tcW w:w="10080" w:type="dxa"/>
            <w:gridSpan w:val="3"/>
          </w:tcPr>
          <w:p w:rsidR="007A3DBC" w:rsidRPr="003A2EB1" w:rsidRDefault="007A3DBC" w:rsidP="00D843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/>
                <w:bCs/>
                <w:sz w:val="28"/>
                <w:szCs w:val="28"/>
              </w:rPr>
              <w:t>Формы работы</w:t>
            </w:r>
          </w:p>
        </w:tc>
      </w:tr>
      <w:tr w:rsidR="007A3DBC" w:rsidRPr="003A2EB1" w:rsidTr="003A2EB1">
        <w:tc>
          <w:tcPr>
            <w:tcW w:w="336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iCs/>
                <w:sz w:val="28"/>
                <w:szCs w:val="28"/>
              </w:rPr>
              <w:t>Сюжетно – ролевые, режиссерские игры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iCs/>
                <w:sz w:val="28"/>
                <w:szCs w:val="28"/>
              </w:rPr>
              <w:t>Коммуникативные игры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iCs/>
                <w:sz w:val="28"/>
                <w:szCs w:val="28"/>
              </w:rPr>
              <w:t>Свободное общение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iCs/>
                <w:sz w:val="28"/>
                <w:szCs w:val="28"/>
              </w:rPr>
              <w:t>Игры экспериментирование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iCs/>
                <w:sz w:val="28"/>
                <w:szCs w:val="28"/>
              </w:rPr>
              <w:t>Игры фантазирование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iCs/>
                <w:sz w:val="28"/>
                <w:szCs w:val="28"/>
              </w:rPr>
              <w:t>Рассматривание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iCs/>
                <w:sz w:val="28"/>
                <w:szCs w:val="28"/>
              </w:rPr>
              <w:t>Наблюдение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iCs/>
                <w:sz w:val="28"/>
                <w:szCs w:val="28"/>
              </w:rPr>
              <w:t>Чтение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iCs/>
                <w:sz w:val="28"/>
                <w:szCs w:val="28"/>
              </w:rPr>
              <w:t>Экскурсия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iCs/>
                <w:sz w:val="28"/>
                <w:szCs w:val="28"/>
              </w:rPr>
              <w:t>Рассказ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iCs/>
                <w:sz w:val="28"/>
                <w:szCs w:val="28"/>
              </w:rPr>
              <w:t>Беседа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iCs/>
                <w:sz w:val="28"/>
                <w:szCs w:val="28"/>
              </w:rPr>
              <w:t>Создание коллекций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iCs/>
                <w:sz w:val="28"/>
                <w:szCs w:val="28"/>
              </w:rPr>
              <w:t>Проектная деятельность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iCs/>
                <w:sz w:val="28"/>
                <w:szCs w:val="28"/>
              </w:rPr>
              <w:t>Коммуникативные тренинги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iCs/>
                <w:sz w:val="28"/>
                <w:szCs w:val="28"/>
              </w:rPr>
              <w:t>Моделирование и обыгрывание проблемных ситуаций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iCs/>
                <w:sz w:val="28"/>
                <w:szCs w:val="28"/>
              </w:rPr>
              <w:t>Праздники, досуги, викторины</w:t>
            </w:r>
          </w:p>
        </w:tc>
        <w:tc>
          <w:tcPr>
            <w:tcW w:w="336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iCs/>
                <w:sz w:val="28"/>
                <w:szCs w:val="28"/>
              </w:rPr>
              <w:t>Сюжетно – ролевая игра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iCs/>
                <w:sz w:val="28"/>
                <w:szCs w:val="28"/>
              </w:rPr>
              <w:t>Рассматривание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iCs/>
                <w:sz w:val="28"/>
                <w:szCs w:val="28"/>
              </w:rPr>
              <w:t>Наблюдение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iCs/>
                <w:sz w:val="28"/>
                <w:szCs w:val="28"/>
              </w:rPr>
              <w:t>Чтение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iCs/>
                <w:sz w:val="28"/>
                <w:szCs w:val="28"/>
              </w:rPr>
              <w:t>Рассказ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iCs/>
                <w:sz w:val="28"/>
                <w:szCs w:val="28"/>
              </w:rPr>
              <w:t>Беседа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iCs/>
                <w:sz w:val="28"/>
                <w:szCs w:val="28"/>
              </w:rPr>
              <w:t>Игры экспериментирование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iCs/>
                <w:sz w:val="28"/>
                <w:szCs w:val="28"/>
              </w:rPr>
              <w:t>Коммуникативные игры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iCs/>
                <w:sz w:val="28"/>
                <w:szCs w:val="28"/>
              </w:rPr>
              <w:t>Коммуникативные тренинги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iCs/>
                <w:sz w:val="28"/>
                <w:szCs w:val="28"/>
              </w:rPr>
              <w:t>Игры фантазирования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iCs/>
                <w:sz w:val="28"/>
                <w:szCs w:val="28"/>
              </w:rPr>
              <w:t>Свободное общение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iCs/>
                <w:sz w:val="28"/>
                <w:szCs w:val="28"/>
              </w:rPr>
              <w:t>Ситуативный разговор с детьми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iCs/>
                <w:sz w:val="28"/>
                <w:szCs w:val="28"/>
              </w:rPr>
              <w:t>Создание коллекций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iCs/>
                <w:sz w:val="28"/>
                <w:szCs w:val="28"/>
              </w:rPr>
              <w:t>Проектная деятельность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iCs/>
                <w:sz w:val="28"/>
                <w:szCs w:val="28"/>
              </w:rPr>
              <w:t>Моделирование с обыгрыванием проблемных ситуаций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iCs/>
                <w:sz w:val="28"/>
                <w:szCs w:val="28"/>
              </w:rPr>
              <w:t>Праздники, развлечения, викторины</w:t>
            </w:r>
          </w:p>
        </w:tc>
        <w:tc>
          <w:tcPr>
            <w:tcW w:w="336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iCs/>
                <w:sz w:val="28"/>
                <w:szCs w:val="28"/>
              </w:rPr>
              <w:t>Свободное общение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iCs/>
                <w:sz w:val="28"/>
                <w:szCs w:val="28"/>
              </w:rPr>
              <w:t>Рассматривание сюжетных и предметных картин, иллюстраций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iCs/>
                <w:sz w:val="28"/>
                <w:szCs w:val="28"/>
              </w:rPr>
              <w:t>Наблюдения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iCs/>
                <w:sz w:val="28"/>
                <w:szCs w:val="28"/>
              </w:rPr>
              <w:t>Сюжетно – ролевые, режиссерские игры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iCs/>
                <w:sz w:val="28"/>
                <w:szCs w:val="28"/>
              </w:rPr>
              <w:t>Игры фантазирования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iCs/>
                <w:sz w:val="28"/>
                <w:szCs w:val="28"/>
              </w:rPr>
              <w:t>Игры импровизации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iCs/>
                <w:sz w:val="28"/>
                <w:szCs w:val="28"/>
              </w:rPr>
              <w:t>Самостоятельная художественно – речевая деятельность</w:t>
            </w:r>
          </w:p>
        </w:tc>
      </w:tr>
    </w:tbl>
    <w:p w:rsidR="007A3DBC" w:rsidRPr="003A2EB1" w:rsidRDefault="007A3DBC" w:rsidP="003A2EB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3DBC" w:rsidRPr="003A2EB1" w:rsidRDefault="007A3DBC" w:rsidP="00D843F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2EB1">
        <w:rPr>
          <w:rFonts w:ascii="Times New Roman" w:hAnsi="Times New Roman"/>
          <w:b/>
          <w:bCs/>
          <w:sz w:val="28"/>
          <w:szCs w:val="28"/>
        </w:rPr>
        <w:t>Образовательная область «Худож</w:t>
      </w:r>
      <w:r>
        <w:rPr>
          <w:rFonts w:ascii="Times New Roman" w:hAnsi="Times New Roman"/>
          <w:b/>
          <w:bCs/>
          <w:sz w:val="28"/>
          <w:szCs w:val="28"/>
        </w:rPr>
        <w:t>ественно-эстетическое развитие»</w:t>
      </w:r>
    </w:p>
    <w:p w:rsidR="007A3DBC" w:rsidRPr="003A2EB1" w:rsidRDefault="007A3DBC" w:rsidP="003A2EB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843F6"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EB1">
        <w:rPr>
          <w:rFonts w:ascii="Times New Roman" w:hAnsi="Times New Roman"/>
          <w:sz w:val="28"/>
          <w:szCs w:val="28"/>
        </w:rPr>
        <w:t>формирование интереса к эстетической сторон</w:t>
      </w:r>
      <w:r>
        <w:rPr>
          <w:rFonts w:ascii="Times New Roman" w:hAnsi="Times New Roman"/>
          <w:sz w:val="28"/>
          <w:szCs w:val="28"/>
        </w:rPr>
        <w:t xml:space="preserve">е окружающей действительности, </w:t>
      </w:r>
      <w:r w:rsidRPr="003A2EB1">
        <w:rPr>
          <w:rFonts w:ascii="Times New Roman" w:hAnsi="Times New Roman"/>
          <w:sz w:val="28"/>
          <w:szCs w:val="28"/>
        </w:rPr>
        <w:t>удовлетворение потребности детей в самовыражении через решение следующих задач:</w:t>
      </w:r>
    </w:p>
    <w:p w:rsidR="007A3DBC" w:rsidRPr="00D843F6" w:rsidRDefault="007A3DBC" w:rsidP="003A2EB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</w:t>
      </w:r>
      <w:r w:rsidRPr="00D843F6">
        <w:rPr>
          <w:rFonts w:ascii="Times New Roman" w:hAnsi="Times New Roman"/>
          <w:b/>
          <w:bCs/>
          <w:sz w:val="28"/>
          <w:szCs w:val="28"/>
        </w:rPr>
        <w:t>адачи:</w:t>
      </w:r>
    </w:p>
    <w:p w:rsidR="007A3DBC" w:rsidRPr="003A2EB1" w:rsidRDefault="007A3DBC" w:rsidP="00EF6281">
      <w:pPr>
        <w:numPr>
          <w:ilvl w:val="0"/>
          <w:numId w:val="24"/>
        </w:numPr>
        <w:tabs>
          <w:tab w:val="clear" w:pos="72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A2EB1">
        <w:rPr>
          <w:rFonts w:ascii="Times New Roman" w:hAnsi="Times New Roman"/>
          <w:bCs/>
          <w:sz w:val="28"/>
          <w:szCs w:val="28"/>
        </w:rPr>
        <w:t>развитие продуктивной деятельности детей (рисование, лепка, аппликация, художественный труд);</w:t>
      </w:r>
    </w:p>
    <w:p w:rsidR="007A3DBC" w:rsidRPr="003A2EB1" w:rsidRDefault="007A3DBC" w:rsidP="00EF6281">
      <w:pPr>
        <w:numPr>
          <w:ilvl w:val="0"/>
          <w:numId w:val="24"/>
        </w:numPr>
        <w:tabs>
          <w:tab w:val="clear" w:pos="72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A2EB1">
        <w:rPr>
          <w:rFonts w:ascii="Times New Roman" w:hAnsi="Times New Roman"/>
          <w:bCs/>
          <w:sz w:val="28"/>
          <w:szCs w:val="28"/>
        </w:rPr>
        <w:t>развитие творческого потенциала;</w:t>
      </w:r>
    </w:p>
    <w:p w:rsidR="007A3DBC" w:rsidRPr="003A2EB1" w:rsidRDefault="007A3DBC" w:rsidP="00EF6281">
      <w:pPr>
        <w:numPr>
          <w:ilvl w:val="0"/>
          <w:numId w:val="24"/>
        </w:numPr>
        <w:tabs>
          <w:tab w:val="clear" w:pos="72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A2EB1">
        <w:rPr>
          <w:rFonts w:ascii="Times New Roman" w:hAnsi="Times New Roman"/>
          <w:bCs/>
          <w:sz w:val="28"/>
          <w:szCs w:val="28"/>
        </w:rPr>
        <w:t>приобщение к изобразительному искусству;</w:t>
      </w:r>
    </w:p>
    <w:p w:rsidR="007A3DBC" w:rsidRPr="003A2EB1" w:rsidRDefault="007A3DBC" w:rsidP="00EF6281">
      <w:pPr>
        <w:numPr>
          <w:ilvl w:val="0"/>
          <w:numId w:val="28"/>
        </w:numPr>
        <w:tabs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3A2EB1">
        <w:rPr>
          <w:rFonts w:ascii="Times New Roman" w:hAnsi="Times New Roman"/>
          <w:sz w:val="28"/>
          <w:szCs w:val="28"/>
        </w:rPr>
        <w:t>развитие  музыкально-художественной деятельности;</w:t>
      </w:r>
    </w:p>
    <w:p w:rsidR="007A3DBC" w:rsidRPr="003A2EB1" w:rsidRDefault="007A3DBC" w:rsidP="00EF6281">
      <w:pPr>
        <w:numPr>
          <w:ilvl w:val="0"/>
          <w:numId w:val="28"/>
        </w:numPr>
        <w:tabs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3A2EB1">
        <w:rPr>
          <w:rFonts w:ascii="Times New Roman" w:hAnsi="Times New Roman"/>
          <w:sz w:val="28"/>
          <w:szCs w:val="28"/>
        </w:rPr>
        <w:t xml:space="preserve">приобщение к музыкальному искусству; </w:t>
      </w:r>
    </w:p>
    <w:p w:rsidR="007A3DBC" w:rsidRPr="003A2EB1" w:rsidRDefault="007A3DBC" w:rsidP="00EF6281">
      <w:pPr>
        <w:numPr>
          <w:ilvl w:val="0"/>
          <w:numId w:val="28"/>
        </w:numPr>
        <w:tabs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3A2EB1">
        <w:rPr>
          <w:rFonts w:ascii="Times New Roman" w:hAnsi="Times New Roman"/>
          <w:sz w:val="28"/>
          <w:szCs w:val="28"/>
        </w:rPr>
        <w:t xml:space="preserve">развитие музыкальных способностей детей; </w:t>
      </w:r>
    </w:p>
    <w:p w:rsidR="007A3DBC" w:rsidRPr="003A2EB1" w:rsidRDefault="007A3DBC" w:rsidP="00EF6281">
      <w:pPr>
        <w:numPr>
          <w:ilvl w:val="0"/>
          <w:numId w:val="28"/>
        </w:numPr>
        <w:tabs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3A2EB1">
        <w:rPr>
          <w:rFonts w:ascii="Times New Roman" w:hAnsi="Times New Roman"/>
          <w:sz w:val="28"/>
          <w:szCs w:val="28"/>
        </w:rPr>
        <w:t>развитие способности эмоционально воспринимать музыку.</w:t>
      </w:r>
    </w:p>
    <w:p w:rsidR="007A3DBC" w:rsidRPr="003A2EB1" w:rsidRDefault="007A3DBC" w:rsidP="00EF6281">
      <w:pPr>
        <w:numPr>
          <w:ilvl w:val="0"/>
          <w:numId w:val="28"/>
        </w:numPr>
        <w:tabs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2EB1">
        <w:rPr>
          <w:rFonts w:ascii="Times New Roman" w:hAnsi="Times New Roman"/>
          <w:sz w:val="28"/>
          <w:szCs w:val="28"/>
        </w:rPr>
        <w:t>развитие музыкально-художественной деятельности;</w:t>
      </w:r>
    </w:p>
    <w:p w:rsidR="007A3DBC" w:rsidRPr="003A2EB1" w:rsidRDefault="007A3DBC" w:rsidP="00EF6281">
      <w:pPr>
        <w:numPr>
          <w:ilvl w:val="0"/>
          <w:numId w:val="28"/>
        </w:numPr>
        <w:tabs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2EB1">
        <w:rPr>
          <w:rFonts w:ascii="Times New Roman" w:hAnsi="Times New Roman"/>
          <w:sz w:val="28"/>
          <w:szCs w:val="28"/>
        </w:rPr>
        <w:t>приобщение к музыкальному искусству.</w:t>
      </w:r>
    </w:p>
    <w:p w:rsidR="007A3DBC" w:rsidRPr="003A2EB1" w:rsidRDefault="007A3DBC" w:rsidP="003A2EB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3DBC" w:rsidRPr="003A2EB1" w:rsidRDefault="007A3DBC" w:rsidP="00D84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2EB1">
        <w:rPr>
          <w:rFonts w:ascii="Times New Roman" w:hAnsi="Times New Roman"/>
          <w:b/>
          <w:sz w:val="28"/>
          <w:szCs w:val="28"/>
        </w:rPr>
        <w:t>Возможные пути интеграции.</w:t>
      </w:r>
    </w:p>
    <w:p w:rsidR="007A3DBC" w:rsidRPr="003A2EB1" w:rsidRDefault="007A3DBC" w:rsidP="003A2EB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99"/>
        <w:gridCol w:w="4772"/>
      </w:tblGrid>
      <w:tr w:rsidR="007A3DBC" w:rsidRPr="003A2EB1" w:rsidTr="003A2EB1">
        <w:tc>
          <w:tcPr>
            <w:tcW w:w="504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504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Развитие свободного общения с взрослыми и детьми по поводу процесса и результатов продуктивной деятельности. Представления о себе, семье, обществе, государстве, мире.</w:t>
            </w:r>
          </w:p>
        </w:tc>
      </w:tr>
      <w:tr w:rsidR="007A3DBC" w:rsidRPr="003A2EB1" w:rsidTr="003A2EB1">
        <w:tc>
          <w:tcPr>
            <w:tcW w:w="504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040" w:type="dxa"/>
          </w:tcPr>
          <w:p w:rsidR="007A3DBC" w:rsidRPr="003A2EB1" w:rsidRDefault="007A3DBC" w:rsidP="003A2EB1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Формирование целостной картины мира, расширение кругозора детей  в части элементарных представлений об изобразительном искусстве, творчестве, о музыке как виде искусства.</w:t>
            </w:r>
          </w:p>
        </w:tc>
      </w:tr>
      <w:tr w:rsidR="007A3DBC" w:rsidRPr="003A2EB1" w:rsidTr="003A2EB1">
        <w:tc>
          <w:tcPr>
            <w:tcW w:w="504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/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504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Использование музыкальных и художественных произведений для обогащения содержания области «Речевое развитие».</w:t>
            </w:r>
          </w:p>
        </w:tc>
      </w:tr>
      <w:tr w:rsidR="007A3DBC" w:rsidRPr="003A2EB1" w:rsidTr="003A2EB1">
        <w:tc>
          <w:tcPr>
            <w:tcW w:w="504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Физическое развитие</w:t>
            </w:r>
          </w:p>
        </w:tc>
        <w:tc>
          <w:tcPr>
            <w:tcW w:w="5040" w:type="dxa"/>
          </w:tcPr>
          <w:p w:rsidR="007A3DBC" w:rsidRPr="003A2EB1" w:rsidRDefault="007A3DBC" w:rsidP="003A2EB1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Развитие физических качеств и накопление двигательного опыта как важнейшие условия сохранения и укрепления здоровья детей. Использование музыкальных произведений в качестве музыкального сопровождения различных видов детской деятельности и двигательной активности.</w:t>
            </w:r>
          </w:p>
        </w:tc>
      </w:tr>
    </w:tbl>
    <w:p w:rsidR="007A3DBC" w:rsidRPr="003A2EB1" w:rsidRDefault="007A3DBC" w:rsidP="003A2EB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3DBC" w:rsidRPr="003A2EB1" w:rsidRDefault="007A3DBC" w:rsidP="00D843F6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3A2EB1">
        <w:rPr>
          <w:rFonts w:ascii="Times New Roman" w:hAnsi="Times New Roman"/>
          <w:b/>
          <w:sz w:val="28"/>
          <w:szCs w:val="28"/>
        </w:rPr>
        <w:t>Формы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97"/>
        <w:gridCol w:w="2180"/>
        <w:gridCol w:w="2542"/>
        <w:gridCol w:w="2552"/>
      </w:tblGrid>
      <w:tr w:rsidR="007A3DBC" w:rsidRPr="003A2EB1" w:rsidTr="003A2EB1">
        <w:tc>
          <w:tcPr>
            <w:tcW w:w="2514" w:type="dxa"/>
          </w:tcPr>
          <w:p w:rsidR="007A3DBC" w:rsidRPr="003A2EB1" w:rsidRDefault="007A3DBC" w:rsidP="00D843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/>
                <w:bCs/>
                <w:sz w:val="28"/>
                <w:szCs w:val="28"/>
              </w:rPr>
              <w:t>Режимные моменты</w:t>
            </w:r>
          </w:p>
        </w:tc>
        <w:tc>
          <w:tcPr>
            <w:tcW w:w="2259" w:type="dxa"/>
          </w:tcPr>
          <w:p w:rsidR="007A3DBC" w:rsidRPr="003A2EB1" w:rsidRDefault="007A3DBC" w:rsidP="00D843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/>
                <w:bCs/>
                <w:sz w:val="28"/>
                <w:szCs w:val="28"/>
              </w:rPr>
              <w:t>Совм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естная деятельность воспитателя</w:t>
            </w:r>
            <w:r w:rsidRPr="003A2E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 детьми</w:t>
            </w:r>
          </w:p>
        </w:tc>
        <w:tc>
          <w:tcPr>
            <w:tcW w:w="2565" w:type="dxa"/>
          </w:tcPr>
          <w:p w:rsidR="007A3DBC" w:rsidRPr="003A2EB1" w:rsidRDefault="007A3DBC" w:rsidP="00D843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/>
                <w:bCs/>
                <w:sz w:val="28"/>
                <w:szCs w:val="28"/>
              </w:rPr>
              <w:t>Само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стоятельная деятельность детей</w:t>
            </w:r>
          </w:p>
        </w:tc>
        <w:tc>
          <w:tcPr>
            <w:tcW w:w="2742" w:type="dxa"/>
          </w:tcPr>
          <w:p w:rsidR="007A3DBC" w:rsidRPr="003A2EB1" w:rsidRDefault="007A3DBC" w:rsidP="00D843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Совместная деятельность </w:t>
            </w:r>
            <w:r w:rsidRPr="003A2EB1">
              <w:rPr>
                <w:rFonts w:ascii="Times New Roman" w:hAnsi="Times New Roman"/>
                <w:b/>
                <w:bCs/>
                <w:sz w:val="28"/>
                <w:szCs w:val="28"/>
              </w:rPr>
              <w:t>с  семьёй</w:t>
            </w:r>
          </w:p>
        </w:tc>
      </w:tr>
    </w:tbl>
    <w:p w:rsidR="007A3DBC" w:rsidRPr="003A2EB1" w:rsidRDefault="007A3DBC" w:rsidP="003A2EB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3DBC" w:rsidRPr="003A2EB1" w:rsidRDefault="007A3DBC" w:rsidP="00D84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2EB1">
        <w:rPr>
          <w:rFonts w:ascii="Times New Roman" w:hAnsi="Times New Roman"/>
          <w:b/>
          <w:sz w:val="28"/>
          <w:szCs w:val="28"/>
        </w:rPr>
        <w:t>Формы организации детей</w:t>
      </w:r>
    </w:p>
    <w:p w:rsidR="007A3DBC" w:rsidRPr="003A2EB1" w:rsidRDefault="007A3DBC" w:rsidP="003A2E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74"/>
        <w:gridCol w:w="2329"/>
        <w:gridCol w:w="2329"/>
        <w:gridCol w:w="2439"/>
      </w:tblGrid>
      <w:tr w:rsidR="007A3DBC" w:rsidRPr="003A2EB1" w:rsidTr="003A2EB1">
        <w:tc>
          <w:tcPr>
            <w:tcW w:w="266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sz w:val="28"/>
                <w:szCs w:val="28"/>
              </w:rPr>
              <w:t>Индивидуальная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sz w:val="28"/>
                <w:szCs w:val="28"/>
              </w:rPr>
              <w:t>Подгрупповая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sz w:val="28"/>
                <w:szCs w:val="28"/>
              </w:rPr>
              <w:t>Подгрупповая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sz w:val="28"/>
                <w:szCs w:val="28"/>
              </w:rPr>
              <w:t>Индивидуальная</w:t>
            </w:r>
          </w:p>
        </w:tc>
        <w:tc>
          <w:tcPr>
            <w:tcW w:w="2409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sz w:val="28"/>
                <w:szCs w:val="28"/>
              </w:rPr>
              <w:t>Индивидуальная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sz w:val="28"/>
                <w:szCs w:val="28"/>
              </w:rPr>
              <w:t>Подгрупповая</w:t>
            </w:r>
          </w:p>
        </w:tc>
        <w:tc>
          <w:tcPr>
            <w:tcW w:w="2601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3A2EB1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sz w:val="28"/>
                <w:szCs w:val="28"/>
              </w:rPr>
              <w:t>Индивидуальная</w:t>
            </w:r>
          </w:p>
        </w:tc>
      </w:tr>
    </w:tbl>
    <w:p w:rsidR="007A3DBC" w:rsidRPr="003A2EB1" w:rsidRDefault="007A3DBC" w:rsidP="003A2EB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18"/>
        <w:gridCol w:w="2706"/>
        <w:gridCol w:w="2526"/>
        <w:gridCol w:w="2021"/>
      </w:tblGrid>
      <w:tr w:rsidR="007A3DBC" w:rsidRPr="003A2EB1" w:rsidTr="003A2EB1">
        <w:tc>
          <w:tcPr>
            <w:tcW w:w="10080" w:type="dxa"/>
            <w:gridSpan w:val="4"/>
          </w:tcPr>
          <w:p w:rsidR="007A3DBC" w:rsidRPr="003A2EB1" w:rsidRDefault="007A3DBC" w:rsidP="00D843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/>
                <w:bCs/>
                <w:sz w:val="28"/>
                <w:szCs w:val="28"/>
              </w:rPr>
              <w:t>Формы работы</w:t>
            </w:r>
          </w:p>
        </w:tc>
      </w:tr>
      <w:tr w:rsidR="007A3DBC" w:rsidRPr="003A2EB1" w:rsidTr="003A2EB1">
        <w:tc>
          <w:tcPr>
            <w:tcW w:w="2660" w:type="dxa"/>
          </w:tcPr>
          <w:p w:rsidR="007A3DBC" w:rsidRPr="003A2EB1" w:rsidRDefault="007A3DBC" w:rsidP="00EF6281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7A3DBC" w:rsidRPr="003A2EB1" w:rsidRDefault="007A3DBC" w:rsidP="00EF6281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Рассматривание эстетически привлекательных объектов природы</w:t>
            </w:r>
          </w:p>
          <w:p w:rsidR="007A3DBC" w:rsidRPr="003A2EB1" w:rsidRDefault="007A3DBC" w:rsidP="00EF6281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7A3DBC" w:rsidRPr="003A2EB1" w:rsidRDefault="007A3DBC" w:rsidP="00EF6281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Упражнения</w:t>
            </w:r>
          </w:p>
          <w:p w:rsidR="007A3DBC" w:rsidRPr="003A2EB1" w:rsidRDefault="007A3DBC" w:rsidP="00EF6281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</w:p>
          <w:p w:rsidR="007A3DBC" w:rsidRPr="003A2EB1" w:rsidRDefault="007A3DBC" w:rsidP="00EF6281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  <w:p w:rsidR="007A3DBC" w:rsidRPr="003A2EB1" w:rsidRDefault="007A3DBC" w:rsidP="00EF6281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Конструирование из песка</w:t>
            </w:r>
          </w:p>
          <w:p w:rsidR="007A3DBC" w:rsidRPr="003A2EB1" w:rsidRDefault="007A3DBC" w:rsidP="00EF6281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Обсуждение (произведений искусства, средств выразительности и др.)</w:t>
            </w:r>
          </w:p>
          <w:p w:rsidR="007A3DBC" w:rsidRPr="003A2EB1" w:rsidRDefault="007A3DBC" w:rsidP="00EF6281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 xml:space="preserve">Создание коллекций </w:t>
            </w:r>
          </w:p>
          <w:p w:rsidR="007A3DBC" w:rsidRPr="003A2EB1" w:rsidRDefault="007A3DBC" w:rsidP="00EF6281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Раскрашивание   тематических</w:t>
            </w:r>
          </w:p>
          <w:p w:rsidR="007A3DBC" w:rsidRPr="003A2EB1" w:rsidRDefault="007A3DBC" w:rsidP="003A2EB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картинок;</w:t>
            </w:r>
          </w:p>
          <w:p w:rsidR="007A3DBC" w:rsidRPr="003A2EB1" w:rsidRDefault="007A3DBC" w:rsidP="00EF6281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Cs/>
                <w:sz w:val="28"/>
                <w:szCs w:val="28"/>
              </w:rPr>
              <w:t>Музыкально-дидактические, хороводные игры</w:t>
            </w:r>
          </w:p>
        </w:tc>
        <w:tc>
          <w:tcPr>
            <w:tcW w:w="2268" w:type="dxa"/>
          </w:tcPr>
          <w:p w:rsidR="007A3DBC" w:rsidRPr="003A2EB1" w:rsidRDefault="007A3DBC" w:rsidP="00EF628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 xml:space="preserve">Изготовление украшений, декораций, подарков, предметов для игр </w:t>
            </w:r>
          </w:p>
          <w:p w:rsidR="007A3DBC" w:rsidRPr="00D843F6" w:rsidRDefault="007A3DBC" w:rsidP="00EF628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Эк</w:t>
            </w:r>
            <w:r>
              <w:rPr>
                <w:rFonts w:ascii="Times New Roman" w:hAnsi="Times New Roman"/>
                <w:sz w:val="28"/>
                <w:szCs w:val="28"/>
              </w:rPr>
              <w:t>сперимениро</w:t>
            </w:r>
            <w:r w:rsidRPr="00D843F6">
              <w:rPr>
                <w:rFonts w:ascii="Times New Roman" w:hAnsi="Times New Roman"/>
                <w:sz w:val="28"/>
                <w:szCs w:val="28"/>
              </w:rPr>
              <w:t>вание</w:t>
            </w:r>
          </w:p>
          <w:p w:rsidR="007A3DBC" w:rsidRPr="003A2EB1" w:rsidRDefault="007A3DBC" w:rsidP="00EF628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7A3DBC" w:rsidRPr="003A2EB1" w:rsidRDefault="007A3DBC" w:rsidP="00EF628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Игры (дидактические</w:t>
            </w:r>
          </w:p>
          <w:p w:rsidR="007A3DBC" w:rsidRPr="003A2EB1" w:rsidRDefault="007A3DBC" w:rsidP="00EF628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строительные, сюжетно-ролевые, режиссёрские)</w:t>
            </w:r>
          </w:p>
          <w:p w:rsidR="007A3DBC" w:rsidRPr="003A2EB1" w:rsidRDefault="007A3DBC" w:rsidP="00EF628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Тематические досуги</w:t>
            </w:r>
          </w:p>
          <w:p w:rsidR="007A3DBC" w:rsidRPr="003A2EB1" w:rsidRDefault="007A3DBC" w:rsidP="00EF628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Выставки работ декоративно-прикладного искусства, репродукций произведений живописи</w:t>
            </w:r>
          </w:p>
          <w:p w:rsidR="007A3DBC" w:rsidRPr="003A2EB1" w:rsidRDefault="007A3DBC" w:rsidP="00EF628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 xml:space="preserve">Проектная деятельность </w:t>
            </w:r>
          </w:p>
          <w:p w:rsidR="007A3DBC" w:rsidRPr="003A2EB1" w:rsidRDefault="007A3DBC" w:rsidP="00EF628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Создание коллекций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Слушание музыки, сопровождающей проведение режимных моментов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Музыкальная подвижная игра на прогулке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Концерт-импровизация на прогулке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Рассматривание иллюстраций в детских книгах, репродукций, предметов окружающей действительности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Рассматривание портретов композиторов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Беседы с детьми о музыке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Музыкально-дидактические игры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Пластические этюды Музыкальное упражнение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Попевка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Распевка</w:t>
            </w:r>
          </w:p>
        </w:tc>
        <w:tc>
          <w:tcPr>
            <w:tcW w:w="2410" w:type="dxa"/>
          </w:tcPr>
          <w:p w:rsidR="007A3DBC" w:rsidRPr="003A2EB1" w:rsidRDefault="007A3DBC" w:rsidP="00EF628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 xml:space="preserve">Украшение личных предметов </w:t>
            </w:r>
          </w:p>
          <w:p w:rsidR="007A3DBC" w:rsidRPr="003A2EB1" w:rsidRDefault="007A3DBC" w:rsidP="00EF628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Игры (дидактические, строительные, сюжетно-ролевые)</w:t>
            </w:r>
          </w:p>
          <w:p w:rsidR="007A3DBC" w:rsidRPr="003A2EB1" w:rsidRDefault="007A3DBC" w:rsidP="00EF628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7A3DBC" w:rsidRPr="003A2EB1" w:rsidRDefault="007A3DBC" w:rsidP="00EF628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Самостоятельная изобразительная деятельность в уголке изодеятельности</w:t>
            </w:r>
          </w:p>
          <w:p w:rsidR="007A3DBC" w:rsidRPr="003A2EB1" w:rsidRDefault="007A3DBC" w:rsidP="0028795B">
            <w:pPr>
              <w:numPr>
                <w:ilvl w:val="0"/>
                <w:numId w:val="36"/>
              </w:numPr>
              <w:spacing w:after="0" w:line="240" w:lineRule="auto"/>
              <w:ind w:left="16" w:firstLine="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 xml:space="preserve">Игры в «праздники», </w:t>
            </w:r>
            <w:r>
              <w:rPr>
                <w:rFonts w:ascii="Times New Roman" w:hAnsi="Times New Roman"/>
                <w:sz w:val="28"/>
                <w:szCs w:val="28"/>
              </w:rPr>
              <w:t>«концерт», «оркестр», «музыкаль</w:t>
            </w:r>
            <w:r w:rsidRPr="003A2EB1">
              <w:rPr>
                <w:rFonts w:ascii="Times New Roman" w:hAnsi="Times New Roman"/>
                <w:sz w:val="28"/>
                <w:szCs w:val="28"/>
              </w:rPr>
              <w:t>ные занятия», «телевизор», «цирк»</w:t>
            </w:r>
          </w:p>
          <w:p w:rsidR="007A3DBC" w:rsidRPr="003A2EB1" w:rsidRDefault="007A3DBC" w:rsidP="0028795B">
            <w:pPr>
              <w:numPr>
                <w:ilvl w:val="0"/>
                <w:numId w:val="36"/>
              </w:numPr>
              <w:spacing w:after="0" w:line="240" w:lineRule="auto"/>
              <w:ind w:left="133" w:firstLine="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Сочинение  песенок</w:t>
            </w:r>
          </w:p>
          <w:p w:rsidR="007A3DBC" w:rsidRPr="003A2EB1" w:rsidRDefault="007A3DBC" w:rsidP="0028795B">
            <w:pPr>
              <w:numPr>
                <w:ilvl w:val="0"/>
                <w:numId w:val="36"/>
              </w:numPr>
              <w:spacing w:after="0" w:line="240" w:lineRule="auto"/>
              <w:ind w:left="133" w:firstLine="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Придумывание простейших танцевальных движений</w:t>
            </w:r>
          </w:p>
          <w:p w:rsidR="007A3DBC" w:rsidRPr="003A2EB1" w:rsidRDefault="007A3DBC" w:rsidP="0028795B">
            <w:pPr>
              <w:numPr>
                <w:ilvl w:val="0"/>
                <w:numId w:val="36"/>
              </w:numPr>
              <w:spacing w:after="0" w:line="240" w:lineRule="auto"/>
              <w:ind w:left="133" w:firstLine="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Инсценирование содержания песен, хороводов</w:t>
            </w:r>
          </w:p>
          <w:p w:rsidR="007A3DBC" w:rsidRPr="003A2EB1" w:rsidRDefault="007A3DBC" w:rsidP="0028795B">
            <w:pPr>
              <w:numPr>
                <w:ilvl w:val="0"/>
                <w:numId w:val="36"/>
              </w:numPr>
              <w:spacing w:after="0" w:line="240" w:lineRule="auto"/>
              <w:ind w:left="133" w:firstLine="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Игры-драматизации;</w:t>
            </w:r>
          </w:p>
          <w:p w:rsidR="007A3DBC" w:rsidRPr="003A2EB1" w:rsidRDefault="007A3DBC" w:rsidP="0028795B">
            <w:pPr>
              <w:numPr>
                <w:ilvl w:val="0"/>
                <w:numId w:val="36"/>
              </w:numPr>
              <w:spacing w:after="0" w:line="240" w:lineRule="auto"/>
              <w:ind w:left="133" w:firstLine="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Пантомима (изображение повадок зверей и животных, птиц)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42" w:type="dxa"/>
          </w:tcPr>
          <w:p w:rsidR="007A3DBC" w:rsidRPr="003A2EB1" w:rsidRDefault="007A3DBC" w:rsidP="00EF628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Создание соответствующей предметно-развивающей среды</w:t>
            </w:r>
          </w:p>
          <w:p w:rsidR="007A3DBC" w:rsidRPr="003A2EB1" w:rsidRDefault="007A3DBC" w:rsidP="00EF628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 xml:space="preserve">Проектная деятельность </w:t>
            </w:r>
          </w:p>
          <w:p w:rsidR="007A3DBC" w:rsidRPr="003A2EB1" w:rsidRDefault="007A3DBC" w:rsidP="00EF628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</w:p>
          <w:p w:rsidR="007A3DBC" w:rsidRPr="003A2EB1" w:rsidRDefault="007A3DBC" w:rsidP="00EF628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Прогулки</w:t>
            </w:r>
          </w:p>
          <w:p w:rsidR="007A3DBC" w:rsidRPr="003A2EB1" w:rsidRDefault="007A3DBC" w:rsidP="00EF6281">
            <w:pPr>
              <w:numPr>
                <w:ilvl w:val="0"/>
                <w:numId w:val="30"/>
              </w:numPr>
              <w:tabs>
                <w:tab w:val="left" w:pos="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Создание коллекций</w:t>
            </w:r>
          </w:p>
          <w:p w:rsidR="007A3DBC" w:rsidRPr="003A2EB1" w:rsidRDefault="007A3DBC" w:rsidP="00EF6281">
            <w:pPr>
              <w:numPr>
                <w:ilvl w:val="0"/>
                <w:numId w:val="30"/>
              </w:numPr>
              <w:tabs>
                <w:tab w:val="left" w:pos="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Организация выставок</w:t>
            </w:r>
          </w:p>
          <w:p w:rsidR="007A3DBC" w:rsidRPr="003A2EB1" w:rsidRDefault="007A3DBC" w:rsidP="00EF6281">
            <w:pPr>
              <w:numPr>
                <w:ilvl w:val="0"/>
                <w:numId w:val="30"/>
              </w:numPr>
              <w:tabs>
                <w:tab w:val="left" w:pos="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Творческие задания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 xml:space="preserve">Участие в конкурсах  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Разучивание музыкальных игр и танцев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Совместное пение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Совместное и индивидуальное музыкальное исполнение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Концерт-импровизация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Танец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Беседы с детьми о музыке</w:t>
            </w:r>
          </w:p>
          <w:p w:rsidR="007A3DBC" w:rsidRPr="003A2EB1" w:rsidRDefault="007A3DBC" w:rsidP="003A2EB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A3DBC" w:rsidRPr="003A2EB1" w:rsidRDefault="007A3DBC" w:rsidP="003A2EB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3DBC" w:rsidRPr="003A2EB1" w:rsidRDefault="007A3DBC" w:rsidP="00D843F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2EB1">
        <w:rPr>
          <w:rFonts w:ascii="Times New Roman" w:hAnsi="Times New Roman"/>
          <w:b/>
          <w:bCs/>
          <w:sz w:val="28"/>
          <w:szCs w:val="28"/>
        </w:rPr>
        <w:t>Образовательная</w:t>
      </w:r>
      <w:r>
        <w:rPr>
          <w:rFonts w:ascii="Times New Roman" w:hAnsi="Times New Roman"/>
          <w:b/>
          <w:bCs/>
          <w:sz w:val="28"/>
          <w:szCs w:val="28"/>
        </w:rPr>
        <w:t xml:space="preserve"> область «Физическое развитие»</w:t>
      </w:r>
    </w:p>
    <w:p w:rsidR="007A3DBC" w:rsidRPr="003A2EB1" w:rsidRDefault="007A3DBC" w:rsidP="003A2E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43F6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D843F6">
        <w:rPr>
          <w:rFonts w:ascii="Times New Roman" w:hAnsi="Times New Roman"/>
          <w:sz w:val="28"/>
          <w:szCs w:val="28"/>
        </w:rPr>
        <w:t>сохранение</w:t>
      </w:r>
      <w:r w:rsidRPr="003A2EB1">
        <w:rPr>
          <w:rFonts w:ascii="Times New Roman" w:hAnsi="Times New Roman"/>
          <w:sz w:val="28"/>
          <w:szCs w:val="28"/>
        </w:rPr>
        <w:t>, укрепление и охрана здоровья детей и формирование основы культуры здоровья.</w:t>
      </w:r>
    </w:p>
    <w:p w:rsidR="007A3DBC" w:rsidRPr="00D843F6" w:rsidRDefault="007A3DBC" w:rsidP="003A2EB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843F6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7A3DBC" w:rsidRPr="003A2EB1" w:rsidRDefault="007A3DBC" w:rsidP="00EF6281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3A2EB1">
        <w:rPr>
          <w:rFonts w:ascii="Times New Roman" w:hAnsi="Times New Roman"/>
          <w:sz w:val="28"/>
          <w:szCs w:val="28"/>
        </w:rPr>
        <w:t>сохранение и укрепление физического и психического здоровья детей;</w:t>
      </w:r>
    </w:p>
    <w:p w:rsidR="007A3DBC" w:rsidRPr="003A2EB1" w:rsidRDefault="007A3DBC" w:rsidP="00EF6281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3A2EB1">
        <w:rPr>
          <w:rFonts w:ascii="Times New Roman" w:hAnsi="Times New Roman"/>
          <w:sz w:val="28"/>
          <w:szCs w:val="28"/>
        </w:rPr>
        <w:t xml:space="preserve"> воспитание культурно гигиенических навыков; формирование начальных представлений о здоровом образе жизни;</w:t>
      </w:r>
    </w:p>
    <w:p w:rsidR="007A3DBC" w:rsidRPr="003A2EB1" w:rsidRDefault="007A3DBC" w:rsidP="00EF6281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3A2EB1">
        <w:rPr>
          <w:rFonts w:ascii="Times New Roman" w:hAnsi="Times New Roman"/>
          <w:sz w:val="28"/>
          <w:szCs w:val="28"/>
        </w:rPr>
        <w:t>Расширение  представления о роли гигиены и режима дня для здоровья человека;</w:t>
      </w:r>
    </w:p>
    <w:p w:rsidR="007A3DBC" w:rsidRPr="003A2EB1" w:rsidRDefault="007A3DBC" w:rsidP="00EF6281">
      <w:pPr>
        <w:numPr>
          <w:ilvl w:val="0"/>
          <w:numId w:val="33"/>
        </w:numPr>
        <w:spacing w:after="0" w:line="240" w:lineRule="auto"/>
        <w:ind w:left="0" w:hanging="11"/>
        <w:jc w:val="both"/>
        <w:rPr>
          <w:rFonts w:ascii="Times New Roman" w:hAnsi="Times New Roman"/>
          <w:bCs/>
          <w:sz w:val="28"/>
          <w:szCs w:val="28"/>
        </w:rPr>
      </w:pPr>
      <w:r w:rsidRPr="003A2EB1">
        <w:rPr>
          <w:rFonts w:ascii="Times New Roman" w:hAnsi="Times New Roman"/>
          <w:bCs/>
          <w:sz w:val="28"/>
          <w:szCs w:val="28"/>
        </w:rPr>
        <w:t>формирование потребности в ежедневной двигательной деятельности;</w:t>
      </w:r>
    </w:p>
    <w:p w:rsidR="007A3DBC" w:rsidRPr="003A2EB1" w:rsidRDefault="007A3DBC" w:rsidP="00EF6281">
      <w:pPr>
        <w:numPr>
          <w:ilvl w:val="0"/>
          <w:numId w:val="33"/>
        </w:numPr>
        <w:spacing w:after="0" w:line="240" w:lineRule="auto"/>
        <w:ind w:left="0" w:hanging="11"/>
        <w:jc w:val="both"/>
        <w:rPr>
          <w:rFonts w:ascii="Times New Roman" w:hAnsi="Times New Roman"/>
          <w:bCs/>
          <w:sz w:val="28"/>
          <w:szCs w:val="28"/>
        </w:rPr>
      </w:pPr>
      <w:r w:rsidRPr="003A2EB1">
        <w:rPr>
          <w:rFonts w:ascii="Times New Roman" w:hAnsi="Times New Roman"/>
          <w:bCs/>
          <w:sz w:val="28"/>
          <w:szCs w:val="28"/>
        </w:rPr>
        <w:t>развитие интереса к участию в подвижных и спортивных играх и физических упражнений, любви к спорту;</w:t>
      </w:r>
    </w:p>
    <w:p w:rsidR="007A3DBC" w:rsidRPr="003A2EB1" w:rsidRDefault="007A3DBC" w:rsidP="00EF6281">
      <w:pPr>
        <w:numPr>
          <w:ilvl w:val="0"/>
          <w:numId w:val="33"/>
        </w:numPr>
        <w:spacing w:after="0" w:line="240" w:lineRule="auto"/>
        <w:ind w:left="0" w:hanging="11"/>
        <w:jc w:val="both"/>
        <w:rPr>
          <w:rFonts w:ascii="Times New Roman" w:hAnsi="Times New Roman"/>
          <w:bCs/>
          <w:sz w:val="28"/>
          <w:szCs w:val="28"/>
        </w:rPr>
      </w:pPr>
      <w:r w:rsidRPr="003A2EB1">
        <w:rPr>
          <w:rFonts w:ascii="Times New Roman" w:hAnsi="Times New Roman"/>
          <w:bCs/>
          <w:sz w:val="28"/>
          <w:szCs w:val="28"/>
        </w:rPr>
        <w:t>знакомство с основами техники безопасности и правилами поведения в спортивном зале, на спортивной площадке.</w:t>
      </w:r>
    </w:p>
    <w:p w:rsidR="007A3DBC" w:rsidRDefault="007A3DBC" w:rsidP="003A2EB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3DBC" w:rsidRPr="003A2EB1" w:rsidRDefault="007A3DBC" w:rsidP="00D843F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Возможные пути интеграции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2"/>
        <w:gridCol w:w="4789"/>
      </w:tblGrid>
      <w:tr w:rsidR="007A3DBC" w:rsidRPr="003A2EB1" w:rsidTr="003A2EB1">
        <w:tc>
          <w:tcPr>
            <w:tcW w:w="504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504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 xml:space="preserve">Формирование первичных ценностных представлений о здоровье и ЗОЖ человека, соблюдение элементарных общепринятых норм и правил поведения в части ЗОЖ. Развитие свободного общения с взрослыми и детьми по поводу здоровья и ЗОЖ человека.  </w:t>
            </w:r>
          </w:p>
        </w:tc>
      </w:tr>
      <w:tr w:rsidR="007A3DBC" w:rsidRPr="003A2EB1" w:rsidTr="003A2EB1">
        <w:tc>
          <w:tcPr>
            <w:tcW w:w="504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04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Формирование основ безопасности собственной жизнедеятельности, в том числе здоровья.</w:t>
            </w:r>
          </w:p>
        </w:tc>
      </w:tr>
      <w:tr w:rsidR="007A3DBC" w:rsidRPr="003A2EB1" w:rsidTr="003A2EB1">
        <w:tc>
          <w:tcPr>
            <w:tcW w:w="504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/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504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Развитие речи посредством движения. Использование художественных произведений для обогащения и закрепления содержания области  «Физическое развитие».</w:t>
            </w:r>
          </w:p>
        </w:tc>
      </w:tr>
      <w:tr w:rsidR="007A3DBC" w:rsidRPr="003A2EB1" w:rsidTr="003A2EB1">
        <w:tc>
          <w:tcPr>
            <w:tcW w:w="504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/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040" w:type="dxa"/>
          </w:tcPr>
          <w:p w:rsidR="007A3DBC" w:rsidRPr="003A2EB1" w:rsidRDefault="007A3DBC" w:rsidP="003A2EB1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Использование продуктивных видов деятельности для обогащения и закрепления содержания области «Физическое развитие».</w:t>
            </w:r>
          </w:p>
        </w:tc>
      </w:tr>
    </w:tbl>
    <w:p w:rsidR="007A3DBC" w:rsidRPr="003A2EB1" w:rsidRDefault="007A3DBC" w:rsidP="003A2EB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3DBC" w:rsidRPr="003A2EB1" w:rsidRDefault="007A3DBC" w:rsidP="00D843F6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3A2EB1">
        <w:rPr>
          <w:rFonts w:ascii="Times New Roman" w:hAnsi="Times New Roman"/>
          <w:b/>
          <w:sz w:val="28"/>
          <w:szCs w:val="28"/>
        </w:rPr>
        <w:t>Формы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39"/>
        <w:gridCol w:w="3182"/>
        <w:gridCol w:w="3250"/>
      </w:tblGrid>
      <w:tr w:rsidR="007A3DBC" w:rsidRPr="003A2EB1" w:rsidTr="003A2EB1">
        <w:tc>
          <w:tcPr>
            <w:tcW w:w="336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Режимные моменты 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360" w:type="dxa"/>
          </w:tcPr>
          <w:p w:rsidR="007A3DBC" w:rsidRPr="003A2EB1" w:rsidRDefault="007A3DBC" w:rsidP="009D11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/>
                <w:bCs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3360" w:type="dxa"/>
          </w:tcPr>
          <w:p w:rsidR="007A3DBC" w:rsidRPr="003A2EB1" w:rsidRDefault="007A3DBC" w:rsidP="009D11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деятельность детей</w:t>
            </w:r>
          </w:p>
        </w:tc>
      </w:tr>
    </w:tbl>
    <w:p w:rsidR="007A3DBC" w:rsidRPr="003A2EB1" w:rsidRDefault="007A3DBC" w:rsidP="003A2EB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3DBC" w:rsidRPr="003A2EB1" w:rsidRDefault="007A3DBC" w:rsidP="00D843F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2EB1">
        <w:rPr>
          <w:rFonts w:ascii="Times New Roman" w:hAnsi="Times New Roman"/>
          <w:b/>
          <w:sz w:val="28"/>
          <w:szCs w:val="28"/>
        </w:rPr>
        <w:t>Формы организации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1"/>
        <w:gridCol w:w="3190"/>
        <w:gridCol w:w="3190"/>
      </w:tblGrid>
      <w:tr w:rsidR="007A3DBC" w:rsidRPr="003A2EB1" w:rsidTr="003A2EB1">
        <w:tc>
          <w:tcPr>
            <w:tcW w:w="336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Индивидуальные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Подгрупповые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 xml:space="preserve">Групповые 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36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Индивидуальные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Подгрупповые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 xml:space="preserve">Групповые 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36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Индивидуальные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Подгрупповые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 xml:space="preserve">Групповые 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A3DBC" w:rsidRPr="003A2EB1" w:rsidRDefault="007A3DBC" w:rsidP="003A2EB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4"/>
        <w:gridCol w:w="3190"/>
        <w:gridCol w:w="3197"/>
      </w:tblGrid>
      <w:tr w:rsidR="007A3DBC" w:rsidRPr="003A2EB1" w:rsidTr="003A2EB1">
        <w:tc>
          <w:tcPr>
            <w:tcW w:w="10080" w:type="dxa"/>
            <w:gridSpan w:val="3"/>
          </w:tcPr>
          <w:p w:rsidR="007A3DBC" w:rsidRPr="003A2EB1" w:rsidRDefault="007A3DBC" w:rsidP="00D843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/>
                <w:bCs/>
                <w:sz w:val="28"/>
                <w:szCs w:val="28"/>
              </w:rPr>
              <w:t>Формы работы</w:t>
            </w:r>
          </w:p>
        </w:tc>
      </w:tr>
      <w:tr w:rsidR="007A3DBC" w:rsidRPr="003A2EB1" w:rsidTr="003A2EB1">
        <w:tc>
          <w:tcPr>
            <w:tcW w:w="3360" w:type="dxa"/>
          </w:tcPr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 xml:space="preserve">Игровая беседа с 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элементами движений;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Чтение;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Рассказ;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Рассматривание иллюстраций, картин ,фотографий;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Утренняя гимнастика;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Подвижные игры с правилами, подвижные дидактические игры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Физкультурные  занятия(игровые, сюжетные, тематические, комплексные, контрольно-диагностические);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Спортивные и физкультурные досуги;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Спортивные состязания;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Проектная деятельность;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Дидактические, подвижные игры, сюжетно-ролевые,  режиссёрские игры, игры-путешествия и т.д.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 xml:space="preserve">  Проблемные ситуации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Тематический досуг, развлечение, праздник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Экскурсии, походы</w:t>
            </w:r>
          </w:p>
          <w:p w:rsidR="007A3DBC" w:rsidRPr="003A2EB1" w:rsidRDefault="007A3DBC" w:rsidP="00EF6281">
            <w:pPr>
              <w:numPr>
                <w:ilvl w:val="0"/>
                <w:numId w:val="21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Создание коллажей, макетов, схем</w:t>
            </w:r>
          </w:p>
        </w:tc>
        <w:tc>
          <w:tcPr>
            <w:tcW w:w="3360" w:type="dxa"/>
          </w:tcPr>
          <w:p w:rsidR="007A3DBC" w:rsidRPr="003A2EB1" w:rsidRDefault="007A3DBC" w:rsidP="00EF6281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Дидактические, подвижные игры, сюжетно-ролевые,  режиссёрские игры, игры-путешествия и т.д.</w:t>
            </w:r>
          </w:p>
          <w:p w:rsidR="007A3DBC" w:rsidRPr="003A2EB1" w:rsidRDefault="007A3DBC" w:rsidP="00EF6281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</w:p>
          <w:p w:rsidR="007A3DBC" w:rsidRPr="003A2EB1" w:rsidRDefault="007A3DBC" w:rsidP="00EF6281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7A3DBC" w:rsidRPr="003A2EB1" w:rsidRDefault="007A3DBC" w:rsidP="00EF6281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7A3DBC" w:rsidRPr="003A2EB1" w:rsidRDefault="007A3DBC" w:rsidP="00EF6281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7A3DBC" w:rsidRPr="003A2EB1" w:rsidRDefault="007A3DBC" w:rsidP="00EF6281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 xml:space="preserve">  Проблемные ситуации</w:t>
            </w:r>
          </w:p>
          <w:p w:rsidR="007A3DBC" w:rsidRPr="003A2EB1" w:rsidRDefault="007A3DBC" w:rsidP="00EF6281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7A3DBC" w:rsidRPr="003A2EB1" w:rsidRDefault="007A3DBC" w:rsidP="00EF6281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Тематический досуг, развлечение, праздник</w:t>
            </w:r>
          </w:p>
          <w:p w:rsidR="007A3DBC" w:rsidRPr="003A2EB1" w:rsidRDefault="007A3DBC" w:rsidP="00EF6281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Экскурсии, походы</w:t>
            </w:r>
          </w:p>
          <w:p w:rsidR="007A3DBC" w:rsidRPr="003A2EB1" w:rsidRDefault="007A3DBC" w:rsidP="00EF6281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Создание коллажей, макетов, схем</w:t>
            </w:r>
          </w:p>
        </w:tc>
        <w:tc>
          <w:tcPr>
            <w:tcW w:w="336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Pr="003A2EB1">
              <w:rPr>
                <w:rFonts w:ascii="Times New Roman" w:hAnsi="Times New Roman"/>
                <w:sz w:val="28"/>
                <w:szCs w:val="28"/>
              </w:rPr>
              <w:t>Двигательная активность в течение дня;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*Подвижные игры с правилами, подвижные дидактические игры;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*Подражательные движения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*Самостоятельные спортивные игры;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*Эстафеты;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*Упражнения;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*Рассматривание альбомов, фотографий, журналов;</w:t>
            </w:r>
          </w:p>
          <w:p w:rsidR="007A3DBC" w:rsidRPr="003A2EB1" w:rsidRDefault="007A3DBC" w:rsidP="00EF6281">
            <w:pPr>
              <w:pStyle w:val="1"/>
              <w:numPr>
                <w:ilvl w:val="0"/>
                <w:numId w:val="31"/>
              </w:numPr>
              <w:tabs>
                <w:tab w:val="left" w:pos="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EB1">
              <w:rPr>
                <w:rFonts w:ascii="Times New Roman" w:hAnsi="Times New Roman" w:cs="Times New Roman"/>
                <w:sz w:val="28"/>
                <w:szCs w:val="28"/>
              </w:rPr>
              <w:t>*Продуктивная деятельность тематического характера.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EB1"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 в течение дня;</w:t>
            </w:r>
          </w:p>
          <w:p w:rsidR="007A3DBC" w:rsidRPr="003A2EB1" w:rsidRDefault="007A3DBC" w:rsidP="00EF6281">
            <w:pPr>
              <w:pStyle w:val="1"/>
              <w:numPr>
                <w:ilvl w:val="0"/>
                <w:numId w:val="31"/>
              </w:numPr>
              <w:tabs>
                <w:tab w:val="left" w:pos="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EB1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7A3DBC" w:rsidRPr="003A2EB1" w:rsidRDefault="007A3DBC" w:rsidP="00EF6281">
            <w:pPr>
              <w:pStyle w:val="1"/>
              <w:numPr>
                <w:ilvl w:val="0"/>
                <w:numId w:val="31"/>
              </w:numPr>
              <w:tabs>
                <w:tab w:val="left" w:pos="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EB1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игры, </w:t>
            </w:r>
          </w:p>
          <w:p w:rsidR="007A3DBC" w:rsidRPr="003A2EB1" w:rsidRDefault="007A3DBC" w:rsidP="00EF6281">
            <w:pPr>
              <w:pStyle w:val="1"/>
              <w:numPr>
                <w:ilvl w:val="0"/>
                <w:numId w:val="31"/>
              </w:numPr>
              <w:tabs>
                <w:tab w:val="left" w:pos="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EB1">
              <w:rPr>
                <w:rFonts w:ascii="Times New Roman" w:hAnsi="Times New Roman" w:cs="Times New Roman"/>
                <w:sz w:val="28"/>
                <w:szCs w:val="28"/>
              </w:rPr>
              <w:t>Сюжетно-ролевые, театрализованные игры</w:t>
            </w:r>
          </w:p>
          <w:p w:rsidR="007A3DBC" w:rsidRPr="003A2EB1" w:rsidRDefault="007A3DBC" w:rsidP="00EF6281">
            <w:pPr>
              <w:pStyle w:val="1"/>
              <w:numPr>
                <w:ilvl w:val="0"/>
                <w:numId w:val="31"/>
              </w:numPr>
              <w:tabs>
                <w:tab w:val="left" w:pos="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EB1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альбомов, фотографий, журналов, плакатов</w:t>
            </w:r>
          </w:p>
          <w:p w:rsidR="007A3DBC" w:rsidRPr="003A2EB1" w:rsidRDefault="007A3DBC" w:rsidP="00EF6281">
            <w:pPr>
              <w:pStyle w:val="1"/>
              <w:numPr>
                <w:ilvl w:val="0"/>
                <w:numId w:val="31"/>
              </w:numPr>
              <w:tabs>
                <w:tab w:val="left" w:pos="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EB1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 тематического характера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A3DBC" w:rsidRPr="003A2EB1" w:rsidRDefault="007A3DBC" w:rsidP="003A2EB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3DBC" w:rsidRPr="003A2EB1" w:rsidRDefault="007A3DBC" w:rsidP="00D84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Формы работы, соответствующие видам </w:t>
      </w:r>
      <w:r w:rsidRPr="003A2EB1">
        <w:rPr>
          <w:rFonts w:ascii="Times New Roman" w:hAnsi="Times New Roman"/>
          <w:b/>
          <w:sz w:val="28"/>
          <w:szCs w:val="28"/>
          <w:u w:val="single"/>
        </w:rPr>
        <w:t>детской деятельности</w:t>
      </w:r>
    </w:p>
    <w:p w:rsidR="007A3DBC" w:rsidRPr="003A2EB1" w:rsidRDefault="007A3DBC" w:rsidP="003A2E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A3DBC" w:rsidRPr="003A2EB1" w:rsidRDefault="007A3DBC" w:rsidP="003A2E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9"/>
        <w:gridCol w:w="4782"/>
      </w:tblGrid>
      <w:tr w:rsidR="007A3DBC" w:rsidRPr="003A2EB1" w:rsidTr="003A2EB1">
        <w:tc>
          <w:tcPr>
            <w:tcW w:w="504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Вид детской деятельности </w:t>
            </w:r>
          </w:p>
        </w:tc>
        <w:tc>
          <w:tcPr>
            <w:tcW w:w="504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/>
                <w:bCs/>
                <w:sz w:val="28"/>
                <w:szCs w:val="28"/>
              </w:rPr>
              <w:t>Формы работы</w:t>
            </w:r>
          </w:p>
        </w:tc>
      </w:tr>
      <w:tr w:rsidR="007A3DBC" w:rsidRPr="003A2EB1" w:rsidTr="003A2EB1">
        <w:tc>
          <w:tcPr>
            <w:tcW w:w="504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/>
                <w:bCs/>
                <w:sz w:val="28"/>
                <w:szCs w:val="28"/>
              </w:rPr>
              <w:t>Двигательная</w:t>
            </w:r>
          </w:p>
        </w:tc>
        <w:tc>
          <w:tcPr>
            <w:tcW w:w="504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Подвижные игры (в 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 числе на основе фольклора). Игры-упражнения. </w:t>
            </w:r>
            <w:r w:rsidRPr="003A2EB1">
              <w:rPr>
                <w:rFonts w:ascii="Times New Roman" w:hAnsi="Times New Roman"/>
                <w:sz w:val="28"/>
                <w:szCs w:val="28"/>
              </w:rPr>
              <w:t>Игровые занятия  по развитию движений (в том числе интегрированные)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Самостоятельная двигательная деятельность детей. (Самостоятельные игры детей с игрушками, стимулирующими двигательную активность: с каталками, тележками, автомобилями и пр.)</w:t>
            </w:r>
          </w:p>
        </w:tc>
      </w:tr>
      <w:tr w:rsidR="007A3DBC" w:rsidRPr="003A2EB1" w:rsidTr="003A2EB1">
        <w:tc>
          <w:tcPr>
            <w:tcW w:w="504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/>
                <w:bCs/>
                <w:sz w:val="28"/>
                <w:szCs w:val="28"/>
              </w:rPr>
              <w:t>Игровая</w:t>
            </w:r>
          </w:p>
        </w:tc>
        <w:tc>
          <w:tcPr>
            <w:tcW w:w="504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Игровые ситу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ации, близкие к ролевым играм. </w:t>
            </w:r>
            <w:r w:rsidRPr="003A2EB1">
              <w:rPr>
                <w:rFonts w:ascii="Times New Roman" w:hAnsi="Times New Roman"/>
                <w:sz w:val="28"/>
                <w:szCs w:val="28"/>
              </w:rPr>
              <w:t>Игры с дидактическим материалом. Игры со строительным материалом (настольным, напольным)</w:t>
            </w:r>
          </w:p>
        </w:tc>
      </w:tr>
      <w:tr w:rsidR="007A3DBC" w:rsidRPr="003A2EB1" w:rsidTr="003A2EB1">
        <w:tc>
          <w:tcPr>
            <w:tcW w:w="504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/>
                <w:bCs/>
                <w:sz w:val="28"/>
                <w:szCs w:val="28"/>
              </w:rPr>
              <w:t>Коммуникативная</w:t>
            </w:r>
          </w:p>
        </w:tc>
        <w:tc>
          <w:tcPr>
            <w:tcW w:w="504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Беседа, ситуативный разговор.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Поручения. Сюжетные игры.</w:t>
            </w:r>
          </w:p>
        </w:tc>
      </w:tr>
      <w:tr w:rsidR="007A3DBC" w:rsidRPr="003A2EB1" w:rsidTr="003A2EB1">
        <w:tc>
          <w:tcPr>
            <w:tcW w:w="504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/>
                <w:bCs/>
                <w:sz w:val="28"/>
                <w:szCs w:val="28"/>
              </w:rPr>
              <w:t>Трудовая</w:t>
            </w:r>
          </w:p>
        </w:tc>
        <w:tc>
          <w:tcPr>
            <w:tcW w:w="504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Элементарные поручения.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 xml:space="preserve"> Совместный труд взрослого и ребенка. 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Элементарное самообслуживание.</w:t>
            </w:r>
          </w:p>
        </w:tc>
      </w:tr>
      <w:tr w:rsidR="007A3DBC" w:rsidRPr="003A2EB1" w:rsidTr="003A2EB1">
        <w:tc>
          <w:tcPr>
            <w:tcW w:w="504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/>
                <w:sz w:val="28"/>
                <w:szCs w:val="28"/>
              </w:rPr>
              <w:t>Познавательно – исследовательская</w:t>
            </w:r>
          </w:p>
        </w:tc>
        <w:tc>
          <w:tcPr>
            <w:tcW w:w="504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 xml:space="preserve">Наблюдение. Элементарные опыты. 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Дидактические познавательные игры.</w:t>
            </w:r>
          </w:p>
        </w:tc>
      </w:tr>
      <w:tr w:rsidR="007A3DBC" w:rsidRPr="003A2EB1" w:rsidTr="003A2EB1">
        <w:tc>
          <w:tcPr>
            <w:tcW w:w="504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/>
                <w:bCs/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504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Слушание. Рассматривание.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Исполнение.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Игры с движением и музыкальным сопровождением. М</w:t>
            </w:r>
            <w:r>
              <w:rPr>
                <w:rFonts w:ascii="Times New Roman" w:hAnsi="Times New Roman"/>
                <w:sz w:val="28"/>
                <w:szCs w:val="28"/>
              </w:rPr>
              <w:t>узыкально – дидактические игры.</w:t>
            </w:r>
            <w:r w:rsidRPr="003A2EB1">
              <w:rPr>
                <w:rFonts w:ascii="Times New Roman" w:hAnsi="Times New Roman"/>
                <w:sz w:val="28"/>
                <w:szCs w:val="28"/>
              </w:rPr>
              <w:t xml:space="preserve"> Простые танцевальные действия.</w:t>
            </w:r>
          </w:p>
        </w:tc>
      </w:tr>
      <w:tr w:rsidR="007A3DBC" w:rsidRPr="003A2EB1" w:rsidTr="003A2EB1">
        <w:tc>
          <w:tcPr>
            <w:tcW w:w="504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/>
                <w:bCs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504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 xml:space="preserve">Чтение с показом картинок, игрушек. 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 xml:space="preserve">Разучивание потешек, коротких стихов. </w:t>
            </w:r>
          </w:p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Просмотр кукольного театра по знакомым сказкам.</w:t>
            </w:r>
          </w:p>
        </w:tc>
      </w:tr>
      <w:tr w:rsidR="007A3DBC" w:rsidRPr="003A2EB1" w:rsidTr="003A2EB1">
        <w:tc>
          <w:tcPr>
            <w:tcW w:w="504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2EB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Продуктивная</w:t>
            </w:r>
          </w:p>
        </w:tc>
        <w:tc>
          <w:tcPr>
            <w:tcW w:w="5040" w:type="dxa"/>
          </w:tcPr>
          <w:p w:rsidR="007A3DBC" w:rsidRPr="003A2EB1" w:rsidRDefault="007A3DBC" w:rsidP="003A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EB1">
              <w:rPr>
                <w:rFonts w:ascii="Times New Roman" w:hAnsi="Times New Roman"/>
                <w:sz w:val="28"/>
                <w:szCs w:val="28"/>
              </w:rPr>
              <w:t>Различает виды изобразительного искусства: живопись, графика, скульптура, декоративно-прикладное и народное искусство. Называет основные выразительные средства произведений искусства. Рисование. Создает индивидуальные и коллективные рисунки, декоративные, предметные и сюжетные композиции на темы окружающей жизни, литературных произведений. Использует разные материалы и способы создания изображения. Лепка. Лепит различные предметы, передавая их форму, пропорции, позы и движения; создает сюжетные композиции из 2-3 и более изображений. Выполняет декоративные композиции способами налепа и рельефа. Расписывает вылепленные изделия по мотивам народного искусства. Аппликация. Создает изображения различных предметов, используя бумагу разной фактуры и способы вырезания и обрывания. Создает сюжетные и декоративные композиции.</w:t>
            </w:r>
          </w:p>
        </w:tc>
      </w:tr>
    </w:tbl>
    <w:p w:rsidR="007A3DBC" w:rsidRDefault="007A3DBC" w:rsidP="003A2EB1">
      <w:pPr>
        <w:spacing w:after="0" w:line="240" w:lineRule="auto"/>
        <w:rPr>
          <w:b/>
          <w:bCs/>
          <w:sz w:val="28"/>
          <w:szCs w:val="28"/>
        </w:rPr>
      </w:pPr>
    </w:p>
    <w:p w:rsidR="007A3DBC" w:rsidRPr="007914C5" w:rsidRDefault="007A3DBC" w:rsidP="007914C5">
      <w:pPr>
        <w:tabs>
          <w:tab w:val="left" w:pos="567"/>
        </w:tabs>
        <w:suppressAutoHyphens/>
        <w:spacing w:before="120" w:after="12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7914C5">
        <w:rPr>
          <w:rFonts w:ascii="Times New Roman" w:hAnsi="Times New Roman"/>
          <w:b/>
          <w:bCs/>
          <w:sz w:val="28"/>
          <w:szCs w:val="28"/>
        </w:rPr>
        <w:t>2.3. Часть Программы, формируемая участниками образовательных отношений</w:t>
      </w:r>
    </w:p>
    <w:p w:rsidR="007A3DBC" w:rsidRPr="007914C5" w:rsidRDefault="007A3DBC" w:rsidP="007914C5">
      <w:pPr>
        <w:tabs>
          <w:tab w:val="left" w:pos="567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7914C5">
        <w:rPr>
          <w:rFonts w:ascii="Times New Roman" w:hAnsi="Times New Roman"/>
          <w:sz w:val="28"/>
          <w:szCs w:val="28"/>
        </w:rPr>
        <w:tab/>
        <w:t>Образовательная область художественно-эстетического развития ребёнка расширяется за счёт авторской программы художественного воспитания, обучения и развития детей 2-7 лет «Цветные ладошки» (формирование эстетического отношения и художественных способностей в изобразительной деятельности) И.А. Лыковой.</w:t>
      </w:r>
    </w:p>
    <w:p w:rsidR="007A3DBC" w:rsidRPr="007914C5" w:rsidRDefault="007A3DBC" w:rsidP="007914C5">
      <w:pPr>
        <w:tabs>
          <w:tab w:val="left" w:pos="567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7914C5">
        <w:rPr>
          <w:rFonts w:ascii="Times New Roman" w:hAnsi="Times New Roman"/>
          <w:sz w:val="28"/>
          <w:szCs w:val="28"/>
        </w:rPr>
        <w:tab/>
        <w:t xml:space="preserve">Программа «Цветные ладошки» представляет вариант реализации базисного содержания и специфических задач художественно-эстетического образования детей в изобразительной деятельности. </w:t>
      </w:r>
    </w:p>
    <w:p w:rsidR="007A3DBC" w:rsidRPr="007914C5" w:rsidRDefault="007A3DBC" w:rsidP="007914C5">
      <w:pPr>
        <w:ind w:firstLine="340"/>
        <w:jc w:val="both"/>
        <w:rPr>
          <w:rFonts w:ascii="Times New Roman" w:hAnsi="Times New Roman"/>
          <w:sz w:val="28"/>
          <w:szCs w:val="28"/>
        </w:rPr>
      </w:pPr>
      <w:r w:rsidRPr="007914C5">
        <w:rPr>
          <w:rFonts w:ascii="Times New Roman" w:hAnsi="Times New Roman"/>
          <w:sz w:val="28"/>
          <w:szCs w:val="28"/>
        </w:rPr>
        <w:t>Программа «Цветные ладошки» содержит систему занятий по лепке, аппликации и рисованию для всех возрастных групп (задачи, планирование, конспекты занятий)</w:t>
      </w:r>
    </w:p>
    <w:p w:rsidR="007A3DBC" w:rsidRDefault="007A3DBC" w:rsidP="007914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DBC" w:rsidRDefault="007A3DBC" w:rsidP="007914C5">
      <w:pPr>
        <w:spacing w:after="0" w:line="240" w:lineRule="auto"/>
        <w:ind w:left="142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2.4. </w:t>
      </w:r>
      <w:r w:rsidRPr="00716416">
        <w:rPr>
          <w:rFonts w:ascii="Times New Roman" w:hAnsi="Times New Roman"/>
          <w:b/>
          <w:sz w:val="28"/>
          <w:szCs w:val="28"/>
        </w:rPr>
        <w:t>Вариантные формы, способы, методы и средства реализации Программы с учетом возрастных и индивидуальных особенностей воспитанников</w:t>
      </w:r>
    </w:p>
    <w:p w:rsidR="007A3DBC" w:rsidRDefault="007A3DBC" w:rsidP="007914C5">
      <w:pPr>
        <w:spacing w:after="0" w:line="240" w:lineRule="auto"/>
        <w:ind w:left="1429"/>
        <w:jc w:val="center"/>
        <w:rPr>
          <w:rFonts w:ascii="Times New Roman" w:hAnsi="Times New Roman"/>
          <w:b/>
          <w:sz w:val="28"/>
          <w:szCs w:val="28"/>
        </w:rPr>
      </w:pPr>
    </w:p>
    <w:p w:rsidR="007A3DBC" w:rsidRPr="00716416" w:rsidRDefault="007A3DBC" w:rsidP="004F0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Организация образовательной деятельности – одно из важных 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416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416">
        <w:rPr>
          <w:rFonts w:ascii="Times New Roman" w:hAnsi="Times New Roman"/>
          <w:sz w:val="28"/>
          <w:szCs w:val="28"/>
        </w:rPr>
        <w:t>программы.</w:t>
      </w:r>
    </w:p>
    <w:p w:rsidR="007A3DBC" w:rsidRPr="00716416" w:rsidRDefault="007A3DBC" w:rsidP="004F0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16416">
        <w:rPr>
          <w:rFonts w:ascii="Times New Roman" w:hAnsi="Times New Roman"/>
          <w:b/>
          <w:bCs/>
          <w:i/>
          <w:iCs/>
          <w:sz w:val="28"/>
          <w:szCs w:val="28"/>
        </w:rPr>
        <w:t>Главными образовательными ориентирами являются:</w:t>
      </w:r>
    </w:p>
    <w:p w:rsidR="007A3DBC" w:rsidRPr="00716416" w:rsidRDefault="007A3DBC" w:rsidP="004F0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1. Обеспечение эмоционального благополучия детей.</w:t>
      </w:r>
    </w:p>
    <w:p w:rsidR="007A3DBC" w:rsidRPr="00716416" w:rsidRDefault="007A3DBC" w:rsidP="004F0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2. Создание условий для формирования доброжелательного и внимательного</w:t>
      </w:r>
    </w:p>
    <w:p w:rsidR="007A3DBC" w:rsidRPr="00716416" w:rsidRDefault="007A3DBC" w:rsidP="004F0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отношения детей к другим людям.</w:t>
      </w:r>
    </w:p>
    <w:p w:rsidR="007A3DBC" w:rsidRPr="00716416" w:rsidRDefault="007A3DBC" w:rsidP="004F0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3. Развитие детской самостоятельности (инициативности, ответственности).</w:t>
      </w:r>
    </w:p>
    <w:p w:rsidR="007A3DBC" w:rsidRPr="00716416" w:rsidRDefault="007A3DBC" w:rsidP="004F08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4. Развитие детских способностей, формирующихся в разных видах деятельности.</w:t>
      </w:r>
    </w:p>
    <w:p w:rsidR="007A3DBC" w:rsidRPr="00716416" w:rsidRDefault="007A3DBC" w:rsidP="004F0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16416">
        <w:rPr>
          <w:rFonts w:ascii="Times New Roman" w:hAnsi="Times New Roman"/>
          <w:b/>
          <w:bCs/>
          <w:sz w:val="28"/>
          <w:szCs w:val="28"/>
        </w:rPr>
        <w:t>Организация образовательной деятельности</w:t>
      </w:r>
    </w:p>
    <w:p w:rsidR="007A3DBC" w:rsidRPr="00716416" w:rsidRDefault="007A3DBC" w:rsidP="004F0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1. Обеспечение в группе эмоционального благополучия ребенка.</w:t>
      </w:r>
    </w:p>
    <w:p w:rsidR="007A3DBC" w:rsidRPr="00716416" w:rsidRDefault="007A3DBC" w:rsidP="004F0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716416">
        <w:rPr>
          <w:rFonts w:ascii="Times New Roman" w:hAnsi="Times New Roman"/>
          <w:i/>
          <w:iCs/>
          <w:sz w:val="28"/>
          <w:szCs w:val="28"/>
        </w:rPr>
        <w:t>Для обеспечения в группе эмоционального благополучия педагог:</w:t>
      </w:r>
    </w:p>
    <w:p w:rsidR="007A3DBC" w:rsidRPr="00716416" w:rsidRDefault="007A3DBC" w:rsidP="004F0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- общается с детьми доброжелательно, без обвинений и угроз;</w:t>
      </w:r>
    </w:p>
    <w:p w:rsidR="007A3DBC" w:rsidRPr="00716416" w:rsidRDefault="007A3DBC" w:rsidP="004F0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- внимательно выслушивает детей, показывать, что понимает их чувства, помогает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416">
        <w:rPr>
          <w:rFonts w:ascii="Times New Roman" w:hAnsi="Times New Roman"/>
          <w:sz w:val="28"/>
          <w:szCs w:val="28"/>
        </w:rPr>
        <w:t>делиться своими переживаниями и мыслями;</w:t>
      </w:r>
    </w:p>
    <w:p w:rsidR="007A3DBC" w:rsidRPr="00716416" w:rsidRDefault="007A3DBC" w:rsidP="004F0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716416">
        <w:rPr>
          <w:rFonts w:ascii="Times New Roman" w:hAnsi="Times New Roman"/>
          <w:sz w:val="28"/>
          <w:szCs w:val="28"/>
        </w:rPr>
        <w:t>помогает детям обнаружить конструктивные варианты поведения;</w:t>
      </w:r>
    </w:p>
    <w:p w:rsidR="007A3DBC" w:rsidRPr="00716416" w:rsidRDefault="007A3DBC" w:rsidP="004F0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- создает ситуации, в которых дети при помощи разных средств (игра, рисунок,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416">
        <w:rPr>
          <w:rFonts w:ascii="Times New Roman" w:hAnsi="Times New Roman"/>
          <w:sz w:val="28"/>
          <w:szCs w:val="28"/>
        </w:rPr>
        <w:t>движение и т.д.) могут выразить свое отношение к значимым для них событиям, в 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416">
        <w:rPr>
          <w:rFonts w:ascii="Times New Roman" w:hAnsi="Times New Roman"/>
          <w:sz w:val="28"/>
          <w:szCs w:val="28"/>
        </w:rPr>
        <w:t xml:space="preserve">числе происходящим в </w:t>
      </w:r>
      <w:r>
        <w:rPr>
          <w:rFonts w:ascii="Times New Roman" w:hAnsi="Times New Roman"/>
          <w:sz w:val="28"/>
          <w:szCs w:val="28"/>
        </w:rPr>
        <w:t>санатории</w:t>
      </w:r>
      <w:r w:rsidRPr="00716416">
        <w:rPr>
          <w:rFonts w:ascii="Times New Roman" w:hAnsi="Times New Roman"/>
          <w:sz w:val="28"/>
          <w:szCs w:val="28"/>
        </w:rPr>
        <w:t>;</w:t>
      </w:r>
    </w:p>
    <w:p w:rsidR="007A3DBC" w:rsidRPr="00716416" w:rsidRDefault="007A3DBC" w:rsidP="004F0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- обеспечивает в течение дня чередование ситуаций, в которых дети играют вместе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416">
        <w:rPr>
          <w:rFonts w:ascii="Times New Roman" w:hAnsi="Times New Roman"/>
          <w:sz w:val="28"/>
          <w:szCs w:val="28"/>
        </w:rPr>
        <w:t>и могут при желании побыть одному или в небольшой группе детей.</w:t>
      </w:r>
    </w:p>
    <w:p w:rsidR="007A3DBC" w:rsidRPr="00716416" w:rsidRDefault="007A3DBC" w:rsidP="004F0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2. Формирование доброжелательных, внимательных отношений.</w:t>
      </w:r>
    </w:p>
    <w:p w:rsidR="007A3DBC" w:rsidRPr="004F08E7" w:rsidRDefault="007A3DBC" w:rsidP="004F0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F08E7">
        <w:rPr>
          <w:rFonts w:ascii="Times New Roman" w:hAnsi="Times New Roman"/>
          <w:iCs/>
          <w:sz w:val="28"/>
          <w:szCs w:val="28"/>
        </w:rPr>
        <w:t>Для формирования доброжелательных, внимательных отношений, воспитатели 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4F08E7">
        <w:rPr>
          <w:rFonts w:ascii="Times New Roman" w:hAnsi="Times New Roman"/>
          <w:iCs/>
          <w:sz w:val="28"/>
          <w:szCs w:val="28"/>
        </w:rPr>
        <w:t>группе:</w:t>
      </w:r>
    </w:p>
    <w:p w:rsidR="007A3DBC" w:rsidRPr="00716416" w:rsidRDefault="007A3DBC" w:rsidP="004F0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- устанавливают понятные для детей правила взаимодействия;</w:t>
      </w:r>
    </w:p>
    <w:p w:rsidR="007A3DBC" w:rsidRPr="00716416" w:rsidRDefault="007A3DBC" w:rsidP="004F0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- создают ситуации обсуждения правил, прояснения детьми их смысла;</w:t>
      </w:r>
    </w:p>
    <w:p w:rsidR="007A3DBC" w:rsidRPr="00716416" w:rsidRDefault="007A3DBC" w:rsidP="004F0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- поддерживают инициативу детей старшего дошкольного возраста по созданию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416">
        <w:rPr>
          <w:rFonts w:ascii="Times New Roman" w:hAnsi="Times New Roman"/>
          <w:sz w:val="28"/>
          <w:szCs w:val="28"/>
        </w:rPr>
        <w:t>новых норм и правил (когда дети совместно предлагают правила для разрешения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416">
        <w:rPr>
          <w:rFonts w:ascii="Times New Roman" w:hAnsi="Times New Roman"/>
          <w:sz w:val="28"/>
          <w:szCs w:val="28"/>
        </w:rPr>
        <w:t>возникающих проблемных ситуаций).</w:t>
      </w:r>
    </w:p>
    <w:p w:rsidR="007A3DBC" w:rsidRPr="00716416" w:rsidRDefault="007A3DBC" w:rsidP="004F0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3. Формирование развитие самостоятельности.</w:t>
      </w:r>
    </w:p>
    <w:p w:rsidR="007A3DBC" w:rsidRPr="004F08E7" w:rsidRDefault="007A3DBC" w:rsidP="004F0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F08E7">
        <w:rPr>
          <w:rFonts w:ascii="Times New Roman" w:hAnsi="Times New Roman"/>
          <w:iCs/>
          <w:sz w:val="28"/>
          <w:szCs w:val="28"/>
        </w:rPr>
        <w:t>Для формирования детской самостоятельности педагог должен выстраивать</w:t>
      </w:r>
    </w:p>
    <w:p w:rsidR="007A3DBC" w:rsidRPr="004F08E7" w:rsidRDefault="007A3DBC" w:rsidP="004F0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F08E7">
        <w:rPr>
          <w:rFonts w:ascii="Times New Roman" w:hAnsi="Times New Roman"/>
          <w:iCs/>
          <w:sz w:val="28"/>
          <w:szCs w:val="28"/>
        </w:rPr>
        <w:t>образовательную среду таким образом, чтобы дети могли:</w:t>
      </w:r>
    </w:p>
    <w:p w:rsidR="007A3DBC" w:rsidRPr="00716416" w:rsidRDefault="007A3DBC" w:rsidP="004F0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- учиться на собственном опыте, экспериментировать с различными объектами;</w:t>
      </w:r>
    </w:p>
    <w:p w:rsidR="007A3DBC" w:rsidRPr="00716416" w:rsidRDefault="007A3DBC" w:rsidP="004F0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- изменять или конструировать игровое пространство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416">
        <w:rPr>
          <w:rFonts w:ascii="Times New Roman" w:hAnsi="Times New Roman"/>
          <w:sz w:val="28"/>
          <w:szCs w:val="28"/>
        </w:rPr>
        <w:t>возникающими игровыми ситуациями;</w:t>
      </w:r>
    </w:p>
    <w:p w:rsidR="007A3DBC" w:rsidRPr="00716416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- быть по возможности автономными в своих действиях и принятии доступных 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416">
        <w:rPr>
          <w:rFonts w:ascii="Times New Roman" w:hAnsi="Times New Roman"/>
          <w:sz w:val="28"/>
          <w:szCs w:val="28"/>
        </w:rPr>
        <w:t>решений.</w:t>
      </w:r>
    </w:p>
    <w:p w:rsidR="007A3DBC" w:rsidRPr="00716416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4. Поддержание детской инициативы.</w:t>
      </w:r>
    </w:p>
    <w:p w:rsidR="007A3DBC" w:rsidRPr="004F08E7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F08E7">
        <w:rPr>
          <w:rFonts w:ascii="Times New Roman" w:hAnsi="Times New Roman"/>
          <w:iCs/>
          <w:sz w:val="28"/>
          <w:szCs w:val="28"/>
        </w:rPr>
        <w:t>Воспитатели регулярно создают ситуации, в которых дошкольники учатся:</w:t>
      </w:r>
    </w:p>
    <w:p w:rsidR="007A3DBC" w:rsidRPr="00716416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- при участии взрослого обсуждать важные события со сверстниками;</w:t>
      </w:r>
    </w:p>
    <w:p w:rsidR="007A3DBC" w:rsidRPr="00716416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- совершать выбор и обосновывать его (детям предлагаются способы фиксации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416">
        <w:rPr>
          <w:rFonts w:ascii="Times New Roman" w:hAnsi="Times New Roman"/>
          <w:sz w:val="28"/>
          <w:szCs w:val="28"/>
        </w:rPr>
        <w:t>выбора);</w:t>
      </w:r>
    </w:p>
    <w:p w:rsidR="007A3DBC" w:rsidRPr="00716416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- предъявлять и обосновывать свою инициативу (замыслы, предложения и пр.);</w:t>
      </w:r>
    </w:p>
    <w:p w:rsidR="007A3DBC" w:rsidRPr="00716416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- планировать собственные действия индивидуально и в малой группе, команде;</w:t>
      </w:r>
    </w:p>
    <w:p w:rsidR="007A3DBC" w:rsidRPr="00716416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- оценивать результаты своих действий индивидуально и в малой группе, команде.</w:t>
      </w:r>
    </w:p>
    <w:p w:rsidR="007A3DBC" w:rsidRPr="00716416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5. Игровая деятельность.</w:t>
      </w:r>
    </w:p>
    <w:p w:rsidR="007A3DBC" w:rsidRPr="004F08E7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F08E7">
        <w:rPr>
          <w:rFonts w:ascii="Times New Roman" w:hAnsi="Times New Roman"/>
          <w:iCs/>
          <w:sz w:val="28"/>
          <w:szCs w:val="28"/>
        </w:rPr>
        <w:t>С целью развития игровой деятельности педагоги:</w:t>
      </w:r>
    </w:p>
    <w:p w:rsidR="007A3DBC" w:rsidRPr="00716416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- создают в течение дня условия для свободной игры детей;</w:t>
      </w:r>
    </w:p>
    <w:p w:rsidR="007A3DBC" w:rsidRPr="00716416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- определяют игровые ситуации, в которых детям нужна косвенная помощь;</w:t>
      </w:r>
    </w:p>
    <w:p w:rsidR="007A3DBC" w:rsidRPr="00716416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- наблюдают за играющими детьми, отмечают, какие именно события дня</w:t>
      </w:r>
    </w:p>
    <w:p w:rsidR="007A3DBC" w:rsidRPr="00716416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отражаются в игре;</w:t>
      </w:r>
    </w:p>
    <w:p w:rsidR="007A3DBC" w:rsidRPr="00716416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- отличают детей с развитой игровой деятельностью от тех, у кого игра развита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416">
        <w:rPr>
          <w:rFonts w:ascii="Times New Roman" w:hAnsi="Times New Roman"/>
          <w:sz w:val="28"/>
          <w:szCs w:val="28"/>
        </w:rPr>
        <w:t>слабо;</w:t>
      </w:r>
    </w:p>
    <w:p w:rsidR="007A3DBC" w:rsidRPr="00716416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- косвенно руководят игрой, если игра носит стереотипный характер (предлагают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416">
        <w:rPr>
          <w:rFonts w:ascii="Times New Roman" w:hAnsi="Times New Roman"/>
          <w:sz w:val="28"/>
          <w:szCs w:val="28"/>
        </w:rPr>
        <w:t>новые идеи или способы реализации детских идей).</w:t>
      </w:r>
    </w:p>
    <w:p w:rsidR="007A3DBC" w:rsidRPr="00716416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6. Познавательная деятельность.</w:t>
      </w:r>
    </w:p>
    <w:p w:rsidR="007A3DBC" w:rsidRPr="000C26C0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C26C0">
        <w:rPr>
          <w:rFonts w:ascii="Times New Roman" w:hAnsi="Times New Roman"/>
          <w:iCs/>
          <w:sz w:val="28"/>
          <w:szCs w:val="28"/>
        </w:rPr>
        <w:t>Стимулировать детскую познавательную активность педагог может:</w:t>
      </w:r>
    </w:p>
    <w:p w:rsidR="007A3DBC" w:rsidRPr="00716416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- регулярно предлагая детям вопросы, требующие не только воспроизведения</w:t>
      </w:r>
    </w:p>
    <w:p w:rsidR="007A3DBC" w:rsidRPr="00716416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информации, но и мышления;</w:t>
      </w:r>
    </w:p>
    <w:p w:rsidR="007A3DBC" w:rsidRPr="00716416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- регулярно предлагая детям открытые, творческие вопросы, в том числе проблемно-противоречивые ситуации, на которые могут быть даны разные ответы;</w:t>
      </w:r>
    </w:p>
    <w:p w:rsidR="007A3DBC" w:rsidRPr="00716416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- обеспечивая в ходе обсуждения атмосферу поддержки и принятия;</w:t>
      </w:r>
    </w:p>
    <w:p w:rsidR="007A3DBC" w:rsidRPr="00716416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- позволяя детям определиться с решением в ходе обсуждения той или иной</w:t>
      </w:r>
    </w:p>
    <w:p w:rsidR="007A3DBC" w:rsidRPr="00716416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ситуации;</w:t>
      </w:r>
    </w:p>
    <w:p w:rsidR="007A3DBC" w:rsidRPr="00716416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- организуя обсуждения, в которых дети могут высказывать разные точки зрения по</w:t>
      </w:r>
    </w:p>
    <w:p w:rsidR="007A3DBC" w:rsidRPr="00716416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одному и тому же вопросу, помогая увидеть несовпадение точек зрения;</w:t>
      </w:r>
    </w:p>
    <w:p w:rsidR="007A3DBC" w:rsidRPr="00716416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- строя обсуждение с учетом высказываний детей, которые могут изменить 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416">
        <w:rPr>
          <w:rFonts w:ascii="Times New Roman" w:hAnsi="Times New Roman"/>
          <w:sz w:val="28"/>
          <w:szCs w:val="28"/>
        </w:rPr>
        <w:t>беседы;</w:t>
      </w:r>
    </w:p>
    <w:p w:rsidR="007A3DBC" w:rsidRPr="00716416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- помогая детям обнаружить ошибки в своих рассуждениях;</w:t>
      </w:r>
    </w:p>
    <w:p w:rsidR="007A3DBC" w:rsidRPr="00716416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- помогая организовать обсуждение;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416">
        <w:rPr>
          <w:rFonts w:ascii="Times New Roman" w:hAnsi="Times New Roman"/>
          <w:sz w:val="28"/>
          <w:szCs w:val="28"/>
        </w:rPr>
        <w:t>предлагая дополнительные средства (двигательные, образные, в т. ч. наглядные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416">
        <w:rPr>
          <w:rFonts w:ascii="Times New Roman" w:hAnsi="Times New Roman"/>
          <w:sz w:val="28"/>
          <w:szCs w:val="28"/>
        </w:rPr>
        <w:t>модели и символы), в тех случаях, когда детям трудно решить задачу.</w:t>
      </w:r>
    </w:p>
    <w:p w:rsidR="007A3DBC" w:rsidRPr="00716416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7. Проектная деятельность.</w:t>
      </w:r>
    </w:p>
    <w:p w:rsidR="007A3DBC" w:rsidRPr="000C26C0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C26C0">
        <w:rPr>
          <w:rFonts w:ascii="Times New Roman" w:hAnsi="Times New Roman"/>
          <w:iCs/>
          <w:sz w:val="28"/>
          <w:szCs w:val="28"/>
        </w:rPr>
        <w:t>С целью развития проектной деятельности воспитатели:</w:t>
      </w:r>
    </w:p>
    <w:p w:rsidR="007A3DBC" w:rsidRPr="00716416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- создают проблемные ситуации, которые инициируют детское любопытство,</w:t>
      </w:r>
    </w:p>
    <w:p w:rsidR="007A3DBC" w:rsidRPr="00716416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стимулируют стремление к исследованию;</w:t>
      </w:r>
    </w:p>
    <w:p w:rsidR="007A3DBC" w:rsidRPr="00716416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- внимательно относятся к детским вопросам, возникающим в разных ситуациях,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416">
        <w:rPr>
          <w:rFonts w:ascii="Times New Roman" w:hAnsi="Times New Roman"/>
          <w:sz w:val="28"/>
          <w:szCs w:val="28"/>
        </w:rPr>
        <w:t>регулярно предлагают проектные образовательные ситуации в ответ на заданные детьми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416">
        <w:rPr>
          <w:rFonts w:ascii="Times New Roman" w:hAnsi="Times New Roman"/>
          <w:sz w:val="28"/>
          <w:szCs w:val="28"/>
        </w:rPr>
        <w:t>вопросы;</w:t>
      </w:r>
    </w:p>
    <w:p w:rsidR="007A3DBC" w:rsidRPr="00716416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- поддерживают детскую автономию: предлагают детям самим выдвигать проектные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416">
        <w:rPr>
          <w:rFonts w:ascii="Times New Roman" w:hAnsi="Times New Roman"/>
          <w:sz w:val="28"/>
          <w:szCs w:val="28"/>
        </w:rPr>
        <w:t>решения;</w:t>
      </w:r>
    </w:p>
    <w:p w:rsidR="007A3DBC" w:rsidRPr="00716416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- помогают детям планировать свою деятельность при выполнении своего замысла;</w:t>
      </w:r>
    </w:p>
    <w:p w:rsidR="007A3DBC" w:rsidRPr="00716416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- в ходе обсуждения предложенных детьми проектных решений поддерживают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416">
        <w:rPr>
          <w:rFonts w:ascii="Times New Roman" w:hAnsi="Times New Roman"/>
          <w:sz w:val="28"/>
          <w:szCs w:val="28"/>
        </w:rPr>
        <w:t>идеи, делая акцент на новизне каждого варианта;</w:t>
      </w:r>
    </w:p>
    <w:p w:rsidR="007A3DBC" w:rsidRPr="00716416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- помогают детям сравнивать предложенные ими варианты решений,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416">
        <w:rPr>
          <w:rFonts w:ascii="Times New Roman" w:hAnsi="Times New Roman"/>
          <w:sz w:val="28"/>
          <w:szCs w:val="28"/>
        </w:rPr>
        <w:t>аргументировать выбор варианта.</w:t>
      </w:r>
    </w:p>
    <w:p w:rsidR="007A3DBC" w:rsidRPr="00716416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8. Детское творчество.</w:t>
      </w:r>
    </w:p>
    <w:p w:rsidR="007A3DBC" w:rsidRPr="000C26C0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C26C0">
        <w:rPr>
          <w:rFonts w:ascii="Times New Roman" w:hAnsi="Times New Roman"/>
          <w:iCs/>
          <w:sz w:val="28"/>
          <w:szCs w:val="28"/>
        </w:rPr>
        <w:t>Для того чтобы дети научились выражать себя средствами искусства, педагог:</w:t>
      </w:r>
    </w:p>
    <w:p w:rsidR="007A3DBC" w:rsidRPr="00716416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- планирует время в течение дня, когда дети могут создавать свои произведения;</w:t>
      </w:r>
    </w:p>
    <w:p w:rsidR="007A3DBC" w:rsidRPr="00716416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- создает атмосферу принятия и поддержки во время занятий творческими видами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416">
        <w:rPr>
          <w:rFonts w:ascii="Times New Roman" w:hAnsi="Times New Roman"/>
          <w:sz w:val="28"/>
          <w:szCs w:val="28"/>
        </w:rPr>
        <w:t>деятельности;</w:t>
      </w:r>
    </w:p>
    <w:p w:rsidR="007A3DBC" w:rsidRPr="00716416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- оказывает помощь и поддержку в овладении необходимыми для занятий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416">
        <w:rPr>
          <w:rFonts w:ascii="Times New Roman" w:hAnsi="Times New Roman"/>
          <w:sz w:val="28"/>
          <w:szCs w:val="28"/>
        </w:rPr>
        <w:t>техническими навыками;</w:t>
      </w:r>
    </w:p>
    <w:p w:rsidR="007A3DBC" w:rsidRPr="00716416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- предлагает такие задания, чтобы детские произведения не были стереотипными,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416">
        <w:rPr>
          <w:rFonts w:ascii="Times New Roman" w:hAnsi="Times New Roman"/>
          <w:sz w:val="28"/>
          <w:szCs w:val="28"/>
        </w:rPr>
        <w:t>отражали их замысел;</w:t>
      </w:r>
    </w:p>
    <w:p w:rsidR="007A3DBC" w:rsidRPr="00716416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- поддерживает детскую инициативу в воплощении замысла и выборе 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416">
        <w:rPr>
          <w:rFonts w:ascii="Times New Roman" w:hAnsi="Times New Roman"/>
          <w:sz w:val="28"/>
          <w:szCs w:val="28"/>
        </w:rPr>
        <w:t>для этого средств;</w:t>
      </w:r>
    </w:p>
    <w:p w:rsidR="007A3DBC" w:rsidRPr="00716416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- организовывает события, мероприятия, выставки проектов, на которых</w:t>
      </w:r>
    </w:p>
    <w:p w:rsidR="007A3DBC" w:rsidRPr="00716416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дошкольники могут представить свои произведения для детей разных групп и родителей.</w:t>
      </w:r>
    </w:p>
    <w:p w:rsidR="007A3DBC" w:rsidRPr="00716416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9. Физическое развитие.</w:t>
      </w:r>
    </w:p>
    <w:p w:rsidR="007A3DBC" w:rsidRPr="000C26C0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C26C0">
        <w:rPr>
          <w:rFonts w:ascii="Times New Roman" w:hAnsi="Times New Roman"/>
          <w:iCs/>
          <w:sz w:val="28"/>
          <w:szCs w:val="28"/>
        </w:rPr>
        <w:t>Для физического развития детей важно:</w:t>
      </w:r>
    </w:p>
    <w:p w:rsidR="007A3DBC" w:rsidRPr="00716416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- ежедневно предоставлять детям возможность активно двигаться;</w:t>
      </w:r>
    </w:p>
    <w:p w:rsidR="007A3DBC" w:rsidRPr="00716416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- обучать детей правилам безопасности;</w:t>
      </w:r>
    </w:p>
    <w:p w:rsidR="007A3DBC" w:rsidRPr="00716416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- создавать доброжелательную атмосферу эмоционального принятия,</w:t>
      </w:r>
    </w:p>
    <w:p w:rsidR="007A3DBC" w:rsidRPr="00716416" w:rsidRDefault="007A3DBC" w:rsidP="0071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способствующую проявлениям активности всех детей (в том числе и менее активных)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416">
        <w:rPr>
          <w:rFonts w:ascii="Times New Roman" w:hAnsi="Times New Roman"/>
          <w:sz w:val="28"/>
          <w:szCs w:val="28"/>
        </w:rPr>
        <w:t>двигательной сфере;</w:t>
      </w:r>
    </w:p>
    <w:p w:rsidR="007A3DBC" w:rsidRDefault="007A3DBC" w:rsidP="000C2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416">
        <w:rPr>
          <w:rFonts w:ascii="Times New Roman" w:hAnsi="Times New Roman"/>
          <w:sz w:val="28"/>
          <w:szCs w:val="28"/>
        </w:rPr>
        <w:t>- использовать различные методы обучения, помогающие детям с разным уровнем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416">
        <w:rPr>
          <w:rFonts w:ascii="Times New Roman" w:hAnsi="Times New Roman"/>
          <w:sz w:val="28"/>
          <w:szCs w:val="28"/>
        </w:rPr>
        <w:t>физического развития с удовольствием бегать, лазать, прыгать.</w:t>
      </w:r>
    </w:p>
    <w:p w:rsidR="007A3DBC" w:rsidRPr="000C26C0" w:rsidRDefault="007A3DBC" w:rsidP="000C2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DBC" w:rsidRDefault="007A3DBC" w:rsidP="007914C5">
      <w:pPr>
        <w:spacing w:after="0" w:line="240" w:lineRule="auto"/>
        <w:ind w:left="142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2.5. Особенности образовательной деятельности разных видов и культурных практик</w:t>
      </w:r>
    </w:p>
    <w:p w:rsidR="007A3DBC" w:rsidRDefault="007A3DBC" w:rsidP="004C7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C7E4D">
        <w:rPr>
          <w:rFonts w:ascii="Times New Roman" w:hAnsi="Times New Roman"/>
          <w:sz w:val="28"/>
          <w:szCs w:val="28"/>
        </w:rPr>
        <w:t>Образовательная деятельность строится на использовании личностно-ориентированных технологий, направленных на партнерство, сотрудничество,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7E4D">
        <w:rPr>
          <w:rFonts w:ascii="Times New Roman" w:hAnsi="Times New Roman"/>
          <w:sz w:val="28"/>
          <w:szCs w:val="28"/>
        </w:rPr>
        <w:t>сотворчество педагога и ребенка.</w:t>
      </w:r>
    </w:p>
    <w:p w:rsidR="007A3DBC" w:rsidRPr="00DC3264" w:rsidRDefault="007A3DBC" w:rsidP="00DC3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C3264">
        <w:rPr>
          <w:rFonts w:ascii="Times New Roman" w:hAnsi="Times New Roman"/>
          <w:sz w:val="28"/>
          <w:szCs w:val="28"/>
        </w:rPr>
        <w:t>Совместная образовательная деятельность реализуется через организацию</w:t>
      </w:r>
    </w:p>
    <w:p w:rsidR="007A3DBC" w:rsidRPr="00DC3264" w:rsidRDefault="007A3DBC" w:rsidP="00DC3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264">
        <w:rPr>
          <w:rFonts w:ascii="Times New Roman" w:hAnsi="Times New Roman"/>
          <w:sz w:val="28"/>
          <w:szCs w:val="28"/>
        </w:rPr>
        <w:t>различных видов детской деятельности или их интеграцию с использованием</w:t>
      </w:r>
    </w:p>
    <w:p w:rsidR="007A3DBC" w:rsidRPr="00DC3264" w:rsidRDefault="007A3DBC" w:rsidP="00DC3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264">
        <w:rPr>
          <w:rFonts w:ascii="Times New Roman" w:hAnsi="Times New Roman"/>
          <w:sz w:val="28"/>
          <w:szCs w:val="28"/>
        </w:rPr>
        <w:t>разнообразных форм и методов работы, выбор которых осуществляется педагогами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264">
        <w:rPr>
          <w:rFonts w:ascii="Times New Roman" w:hAnsi="Times New Roman"/>
          <w:sz w:val="28"/>
          <w:szCs w:val="28"/>
        </w:rPr>
        <w:t>самостоятельно в зависимости от контингента детей, уровня освоения Программы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264">
        <w:rPr>
          <w:rFonts w:ascii="Times New Roman" w:hAnsi="Times New Roman"/>
          <w:sz w:val="28"/>
          <w:szCs w:val="28"/>
        </w:rPr>
        <w:t>решения конкретных образовательных задач.</w:t>
      </w:r>
    </w:p>
    <w:p w:rsidR="007A3DBC" w:rsidRPr="00DC3264" w:rsidRDefault="007A3DBC" w:rsidP="00DC3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C3264">
        <w:rPr>
          <w:rFonts w:ascii="Times New Roman" w:hAnsi="Times New Roman"/>
          <w:sz w:val="28"/>
          <w:szCs w:val="28"/>
        </w:rPr>
        <w:t>Основной характеристикой партнерских отношений в ходе совместной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264">
        <w:rPr>
          <w:rFonts w:ascii="Times New Roman" w:hAnsi="Times New Roman"/>
          <w:sz w:val="28"/>
          <w:szCs w:val="28"/>
        </w:rPr>
        <w:t>является равноправное относительно ребенка включение взрослого в процесс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264">
        <w:rPr>
          <w:rFonts w:ascii="Times New Roman" w:hAnsi="Times New Roman"/>
          <w:sz w:val="28"/>
          <w:szCs w:val="28"/>
        </w:rPr>
        <w:t>деятельности.</w:t>
      </w:r>
    </w:p>
    <w:p w:rsidR="007A3DBC" w:rsidRPr="00DC3264" w:rsidRDefault="007A3DBC" w:rsidP="00DC3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C3264">
        <w:rPr>
          <w:rFonts w:ascii="Times New Roman" w:hAnsi="Times New Roman"/>
          <w:b/>
          <w:bCs/>
          <w:sz w:val="28"/>
          <w:szCs w:val="28"/>
        </w:rPr>
        <w:t>Психолого-педагогические условия для успешной реализации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C3264">
        <w:rPr>
          <w:rFonts w:ascii="Times New Roman" w:hAnsi="Times New Roman"/>
          <w:b/>
          <w:bCs/>
          <w:sz w:val="28"/>
          <w:szCs w:val="28"/>
        </w:rPr>
        <w:t>образовательной программы</w:t>
      </w:r>
    </w:p>
    <w:p w:rsidR="007A3DBC" w:rsidRPr="00DC3264" w:rsidRDefault="007A3DBC" w:rsidP="00DC3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264">
        <w:rPr>
          <w:rFonts w:ascii="Times New Roman" w:hAnsi="Times New Roman"/>
          <w:sz w:val="28"/>
          <w:szCs w:val="28"/>
        </w:rPr>
        <w:t>Для успешной реализации Программы обеспечиваются следующие психолого-педагогические условия (п. 3.2.1 ФГОС ДО), которые гарантируют охрану и укрепление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264">
        <w:rPr>
          <w:rFonts w:ascii="Times New Roman" w:hAnsi="Times New Roman"/>
          <w:sz w:val="28"/>
          <w:szCs w:val="28"/>
        </w:rPr>
        <w:t>физического и психического здоровья детей, обеспечивают их эмоциональное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264">
        <w:rPr>
          <w:rFonts w:ascii="Times New Roman" w:hAnsi="Times New Roman"/>
          <w:sz w:val="28"/>
          <w:szCs w:val="28"/>
        </w:rPr>
        <w:t>благополучие.</w:t>
      </w:r>
    </w:p>
    <w:p w:rsidR="007A3DBC" w:rsidRPr="00DC3264" w:rsidRDefault="007A3DBC" w:rsidP="00DC3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264">
        <w:rPr>
          <w:rFonts w:ascii="Times New Roman" w:hAnsi="Times New Roman"/>
          <w:sz w:val="28"/>
          <w:szCs w:val="28"/>
        </w:rPr>
        <w:t>• Уважительное отношение взрослых к человеческому достоинству детей,</w:t>
      </w:r>
    </w:p>
    <w:p w:rsidR="007A3DBC" w:rsidRPr="00DC3264" w:rsidRDefault="007A3DBC" w:rsidP="00DC3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264">
        <w:rPr>
          <w:rFonts w:ascii="Times New Roman" w:hAnsi="Times New Roman"/>
          <w:sz w:val="28"/>
          <w:szCs w:val="28"/>
        </w:rPr>
        <w:t>формирование и поддержка их положительной самооценки, уверенности в</w:t>
      </w:r>
    </w:p>
    <w:p w:rsidR="007A3DBC" w:rsidRPr="00DC3264" w:rsidRDefault="007A3DBC" w:rsidP="00DC3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264">
        <w:rPr>
          <w:rFonts w:ascii="Times New Roman" w:hAnsi="Times New Roman"/>
          <w:sz w:val="28"/>
          <w:szCs w:val="28"/>
        </w:rPr>
        <w:t>собственных возможностях и способностях,</w:t>
      </w:r>
    </w:p>
    <w:p w:rsidR="007A3DBC" w:rsidRPr="00DC3264" w:rsidRDefault="007A3DBC" w:rsidP="00DC3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264">
        <w:rPr>
          <w:rFonts w:ascii="Times New Roman" w:hAnsi="Times New Roman"/>
          <w:sz w:val="28"/>
          <w:szCs w:val="28"/>
        </w:rPr>
        <w:t>• Использование в образовательной деятельности форм и методов работы с</w:t>
      </w:r>
    </w:p>
    <w:p w:rsidR="007A3DBC" w:rsidRPr="00DC3264" w:rsidRDefault="007A3DBC" w:rsidP="00DC3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264">
        <w:rPr>
          <w:rFonts w:ascii="Times New Roman" w:hAnsi="Times New Roman"/>
          <w:sz w:val="28"/>
          <w:szCs w:val="28"/>
        </w:rPr>
        <w:t>детьми, соответствующих их возрастным и индивидуальным особенностям</w:t>
      </w:r>
    </w:p>
    <w:p w:rsidR="007A3DBC" w:rsidRPr="00DC3264" w:rsidRDefault="007A3DBC" w:rsidP="00DC3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264">
        <w:rPr>
          <w:rFonts w:ascii="Times New Roman" w:hAnsi="Times New Roman"/>
          <w:sz w:val="28"/>
          <w:szCs w:val="28"/>
        </w:rPr>
        <w:t>(недопустимо как искусственное ускорение,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264">
        <w:rPr>
          <w:rFonts w:ascii="Times New Roman" w:hAnsi="Times New Roman"/>
          <w:sz w:val="28"/>
          <w:szCs w:val="28"/>
        </w:rPr>
        <w:t>так искусственное замедление развития детей),</w:t>
      </w:r>
    </w:p>
    <w:p w:rsidR="007A3DBC" w:rsidRPr="00DC3264" w:rsidRDefault="007A3DBC" w:rsidP="00DC3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264">
        <w:rPr>
          <w:rFonts w:ascii="Times New Roman" w:hAnsi="Times New Roman"/>
          <w:sz w:val="28"/>
          <w:szCs w:val="28"/>
        </w:rPr>
        <w:t>• Построение образовательной деятельности на основе взаимодействия</w:t>
      </w:r>
    </w:p>
    <w:p w:rsidR="007A3DBC" w:rsidRPr="00DC3264" w:rsidRDefault="007A3DBC" w:rsidP="00DC3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264">
        <w:rPr>
          <w:rFonts w:ascii="Times New Roman" w:hAnsi="Times New Roman"/>
          <w:sz w:val="28"/>
          <w:szCs w:val="28"/>
        </w:rPr>
        <w:t>взрослых с детьми, ориентированного на интересы и возможности каждого ребенка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264">
        <w:rPr>
          <w:rFonts w:ascii="Times New Roman" w:hAnsi="Times New Roman"/>
          <w:sz w:val="28"/>
          <w:szCs w:val="28"/>
        </w:rPr>
        <w:t>учитывающего социальную ситуацию его развития</w:t>
      </w:r>
    </w:p>
    <w:p w:rsidR="007A3DBC" w:rsidRPr="00DC3264" w:rsidRDefault="007A3DBC" w:rsidP="00DC3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264">
        <w:rPr>
          <w:rFonts w:ascii="Times New Roman" w:hAnsi="Times New Roman"/>
          <w:sz w:val="28"/>
          <w:szCs w:val="28"/>
        </w:rPr>
        <w:t>• Поддержка взрослыми положительного, доброжелательного отношения</w:t>
      </w:r>
    </w:p>
    <w:p w:rsidR="007A3DBC" w:rsidRPr="00DC3264" w:rsidRDefault="007A3DBC" w:rsidP="00DC3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264">
        <w:rPr>
          <w:rFonts w:ascii="Times New Roman" w:hAnsi="Times New Roman"/>
          <w:sz w:val="28"/>
          <w:szCs w:val="28"/>
        </w:rPr>
        <w:t>детей друг к другу взаимодействия детей друг с другом в разных видах</w:t>
      </w:r>
    </w:p>
    <w:p w:rsidR="007A3DBC" w:rsidRPr="00DC3264" w:rsidRDefault="007A3DBC" w:rsidP="00DC3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264">
        <w:rPr>
          <w:rFonts w:ascii="Times New Roman" w:hAnsi="Times New Roman"/>
          <w:sz w:val="28"/>
          <w:szCs w:val="28"/>
        </w:rPr>
        <w:t>деятельности,</w:t>
      </w:r>
    </w:p>
    <w:p w:rsidR="007A3DBC" w:rsidRPr="00DC3264" w:rsidRDefault="007A3DBC" w:rsidP="00DC3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264">
        <w:rPr>
          <w:rFonts w:ascii="Times New Roman" w:hAnsi="Times New Roman"/>
          <w:sz w:val="28"/>
          <w:szCs w:val="28"/>
        </w:rPr>
        <w:t>• Поддержка инициативы и самостоятельности детей в специфических для 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264">
        <w:rPr>
          <w:rFonts w:ascii="Times New Roman" w:hAnsi="Times New Roman"/>
          <w:sz w:val="28"/>
          <w:szCs w:val="28"/>
        </w:rPr>
        <w:t>видах деятельности,</w:t>
      </w:r>
    </w:p>
    <w:p w:rsidR="007A3DBC" w:rsidRPr="00DC3264" w:rsidRDefault="007A3DBC" w:rsidP="00DC3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264">
        <w:rPr>
          <w:rFonts w:ascii="Times New Roman" w:hAnsi="Times New Roman"/>
          <w:sz w:val="28"/>
          <w:szCs w:val="28"/>
        </w:rPr>
        <w:t>• Возможность выбора детьми материалов, видов активности, 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264">
        <w:rPr>
          <w:rFonts w:ascii="Times New Roman" w:hAnsi="Times New Roman"/>
          <w:sz w:val="28"/>
          <w:szCs w:val="28"/>
        </w:rPr>
        <w:t>совместной деятельности общения,</w:t>
      </w:r>
    </w:p>
    <w:p w:rsidR="007A3DBC" w:rsidRPr="00DC3264" w:rsidRDefault="007A3DBC" w:rsidP="00DC3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264">
        <w:rPr>
          <w:rFonts w:ascii="Times New Roman" w:hAnsi="Times New Roman"/>
          <w:sz w:val="28"/>
          <w:szCs w:val="28"/>
        </w:rPr>
        <w:t>• Защита детей от всех форм физического и психического насилия,</w:t>
      </w:r>
    </w:p>
    <w:p w:rsidR="007A3DBC" w:rsidRPr="00DC3264" w:rsidRDefault="007A3DBC" w:rsidP="00DC3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264">
        <w:rPr>
          <w:rFonts w:ascii="Times New Roman" w:hAnsi="Times New Roman"/>
          <w:sz w:val="28"/>
          <w:szCs w:val="28"/>
        </w:rPr>
        <w:t>Поддержка родителей (законных представителей) в воспитании детей, охране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264">
        <w:rPr>
          <w:rFonts w:ascii="Times New Roman" w:hAnsi="Times New Roman"/>
          <w:sz w:val="28"/>
          <w:szCs w:val="28"/>
        </w:rPr>
        <w:t>укреплении их здоровья, вовлечение семей непосредственно в образовательную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264">
        <w:rPr>
          <w:rFonts w:ascii="Times New Roman" w:hAnsi="Times New Roman"/>
          <w:sz w:val="28"/>
          <w:szCs w:val="28"/>
        </w:rPr>
        <w:t>деятельность</w:t>
      </w:r>
    </w:p>
    <w:p w:rsidR="007A3DBC" w:rsidRPr="00DC3264" w:rsidRDefault="007A3DBC" w:rsidP="00DC3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C3264">
        <w:rPr>
          <w:rFonts w:ascii="Times New Roman" w:hAnsi="Times New Roman"/>
          <w:b/>
          <w:bCs/>
          <w:sz w:val="28"/>
          <w:szCs w:val="28"/>
        </w:rPr>
        <w:t>Условия, необходимые для создания социальной ситуации развития детей.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C3264">
        <w:rPr>
          <w:rFonts w:ascii="Times New Roman" w:hAnsi="Times New Roman"/>
          <w:b/>
          <w:bCs/>
          <w:sz w:val="28"/>
          <w:szCs w:val="28"/>
        </w:rPr>
        <w:t>Обеспечение эмоционального благополучия</w:t>
      </w:r>
    </w:p>
    <w:p w:rsidR="007A3DBC" w:rsidRPr="00DC3264" w:rsidRDefault="007A3DBC" w:rsidP="00DC3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264">
        <w:rPr>
          <w:rFonts w:ascii="Times New Roman" w:hAnsi="Times New Roman"/>
          <w:sz w:val="28"/>
          <w:szCs w:val="28"/>
        </w:rPr>
        <w:t>• через непосредственное общение с каждым ребенком;</w:t>
      </w:r>
    </w:p>
    <w:p w:rsidR="007A3DBC" w:rsidRDefault="007A3DBC" w:rsidP="00DC3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264">
        <w:rPr>
          <w:rFonts w:ascii="Times New Roman" w:hAnsi="Times New Roman"/>
          <w:sz w:val="28"/>
          <w:szCs w:val="28"/>
        </w:rPr>
        <w:t>• через уважительное отношение к каждому ребенку, к его чувствам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264">
        <w:rPr>
          <w:rFonts w:ascii="Times New Roman" w:hAnsi="Times New Roman"/>
          <w:sz w:val="28"/>
          <w:szCs w:val="28"/>
        </w:rPr>
        <w:t>потребностям.</w:t>
      </w:r>
    </w:p>
    <w:p w:rsidR="007A3DBC" w:rsidRPr="00DC3264" w:rsidRDefault="007A3DBC" w:rsidP="00DC3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DBC" w:rsidRDefault="007A3DBC" w:rsidP="007914C5">
      <w:pPr>
        <w:spacing w:after="0" w:line="240" w:lineRule="auto"/>
        <w:ind w:left="142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2.6. </w:t>
      </w:r>
      <w:r w:rsidRPr="009D11F1">
        <w:rPr>
          <w:rFonts w:ascii="Times New Roman" w:hAnsi="Times New Roman"/>
          <w:b/>
          <w:sz w:val="28"/>
          <w:szCs w:val="28"/>
        </w:rPr>
        <w:t>Взаимодействие взрослых с детьми</w:t>
      </w:r>
    </w:p>
    <w:p w:rsidR="007A3DBC" w:rsidRPr="009D11F1" w:rsidRDefault="007A3DBC" w:rsidP="009D11F1">
      <w:pPr>
        <w:spacing w:after="0" w:line="240" w:lineRule="auto"/>
        <w:ind w:left="2149"/>
        <w:rPr>
          <w:rFonts w:ascii="Times New Roman" w:hAnsi="Times New Roman"/>
          <w:b/>
          <w:sz w:val="28"/>
          <w:szCs w:val="28"/>
        </w:rPr>
      </w:pPr>
    </w:p>
    <w:p w:rsidR="007A3DBC" w:rsidRPr="009D11F1" w:rsidRDefault="007A3DBC" w:rsidP="009D11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11F1">
        <w:rPr>
          <w:rFonts w:ascii="Times New Roman" w:hAnsi="Times New Roman"/>
          <w:sz w:val="28"/>
          <w:szCs w:val="28"/>
        </w:rPr>
        <w:t xml:space="preserve">Взаимодействие взрослых с детьми является важнейшим фактором развития ребенка и пронизывает все направления образовательной деятельности. </w:t>
      </w:r>
    </w:p>
    <w:p w:rsidR="007A3DBC" w:rsidRPr="009D11F1" w:rsidRDefault="007A3DBC" w:rsidP="009D11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11F1">
        <w:rPr>
          <w:rFonts w:ascii="Times New Roman" w:hAnsi="Times New Roman"/>
          <w:sz w:val="28"/>
          <w:szCs w:val="28"/>
        </w:rPr>
        <w:t xml:space="preserve">С помощью взрослого и в самостоятельной деятельности ребенок учится познавать окружающий мир, играть, рисовать, общаться с окружающими.  </w:t>
      </w:r>
    </w:p>
    <w:p w:rsidR="007A3DBC" w:rsidRPr="009D11F1" w:rsidRDefault="007A3DBC" w:rsidP="009D11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11F1">
        <w:rPr>
          <w:rFonts w:ascii="Times New Roman" w:hAnsi="Times New Roman"/>
          <w:sz w:val="28"/>
          <w:szCs w:val="28"/>
        </w:rPr>
        <w:t xml:space="preserve">В процессе приобретения общих культурных </w:t>
      </w:r>
      <w:r>
        <w:rPr>
          <w:rFonts w:ascii="Times New Roman" w:hAnsi="Times New Roman"/>
          <w:sz w:val="28"/>
          <w:szCs w:val="28"/>
        </w:rPr>
        <w:t xml:space="preserve">умений взрослый выступает </w:t>
      </w:r>
      <w:r w:rsidRPr="009D11F1">
        <w:rPr>
          <w:rFonts w:ascii="Times New Roman" w:hAnsi="Times New Roman"/>
          <w:sz w:val="28"/>
          <w:szCs w:val="28"/>
        </w:rPr>
        <w:t>в роли партнера, поддерживая</w:t>
      </w:r>
      <w:r>
        <w:rPr>
          <w:rFonts w:ascii="Times New Roman" w:hAnsi="Times New Roman"/>
          <w:sz w:val="28"/>
          <w:szCs w:val="28"/>
        </w:rPr>
        <w:t xml:space="preserve"> и развивая мотивацию ребенка. </w:t>
      </w:r>
      <w:r w:rsidRPr="009D11F1">
        <w:rPr>
          <w:rFonts w:ascii="Times New Roman" w:hAnsi="Times New Roman"/>
          <w:sz w:val="28"/>
          <w:szCs w:val="28"/>
        </w:rPr>
        <w:t xml:space="preserve">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деятельности. Взрослый участвует в реализации поставленной цели наравне с детьми, как более опытный и компетентный партнер. </w:t>
      </w:r>
    </w:p>
    <w:p w:rsidR="007A3DBC" w:rsidRDefault="007A3DBC" w:rsidP="009D11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личностного взаимодействия</w:t>
      </w:r>
      <w:r w:rsidRPr="009D11F1">
        <w:rPr>
          <w:rFonts w:ascii="Times New Roman" w:hAnsi="Times New Roman"/>
          <w:sz w:val="28"/>
          <w:szCs w:val="28"/>
        </w:rPr>
        <w:t xml:space="preserve"> ребенок принимается таким, какой он есть, важна вера в его способности. Взрослый не подгоняет ребенка под какой-то 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Взрослый старается избегать запретов и наказаний. Ограничения и порицания используются в случае крайней необходимости,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со взрослыми и другими детьми.</w:t>
      </w:r>
    </w:p>
    <w:p w:rsidR="007A3DBC" w:rsidRPr="009D11F1" w:rsidRDefault="007A3DBC" w:rsidP="009D11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11F1">
        <w:rPr>
          <w:rFonts w:ascii="Times New Roman" w:hAnsi="Times New Roman"/>
          <w:sz w:val="28"/>
          <w:szCs w:val="28"/>
        </w:rPr>
        <w:t xml:space="preserve">Личностное взаимодействие способствует формированию у ребенка  различных позитивных качеств. Ребенок учится уважать себя и других, так как отношение ребенка к себе и другим людям всегда отражает характер отношения к нему окружающих взрослых. Он приобретает чувство уверенности в себе, не боится ошибок. Когда </w:t>
      </w:r>
      <w:r>
        <w:rPr>
          <w:rFonts w:ascii="Times New Roman" w:hAnsi="Times New Roman"/>
          <w:sz w:val="28"/>
          <w:szCs w:val="28"/>
        </w:rPr>
        <w:t xml:space="preserve">взрослые предоставляют ребенку </w:t>
      </w:r>
      <w:r w:rsidRPr="009D11F1">
        <w:rPr>
          <w:rFonts w:ascii="Times New Roman" w:hAnsi="Times New Roman"/>
          <w:sz w:val="28"/>
          <w:szCs w:val="28"/>
        </w:rPr>
        <w:t>самостоятельность, оказывают поддержку, вселяют веру в его силы, он не пасует перед трудностями, настойчиво ищет пути их преодоления.</w:t>
      </w:r>
    </w:p>
    <w:p w:rsidR="007A3DBC" w:rsidRPr="009D11F1" w:rsidRDefault="007A3DBC" w:rsidP="009D11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11F1">
        <w:rPr>
          <w:rFonts w:ascii="Times New Roman" w:hAnsi="Times New Roman"/>
          <w:sz w:val="28"/>
          <w:szCs w:val="28"/>
        </w:rPr>
        <w:t>Ребенок не боится быть самим собой, быть искренним. Когда взрослые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 Взаимное доверие между взрослыми и детьми способствует истинному принятию ребенком моральных норм.</w:t>
      </w:r>
    </w:p>
    <w:p w:rsidR="007A3DBC" w:rsidRPr="009D11F1" w:rsidRDefault="007A3DBC" w:rsidP="009D11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11F1">
        <w:rPr>
          <w:rFonts w:ascii="Times New Roman" w:hAnsi="Times New Roman"/>
          <w:sz w:val="28"/>
          <w:szCs w:val="28"/>
        </w:rPr>
        <w:t>Ребенок учится брать на себя ответственность за свои решения и поступки. Ведь взрослый везде, где это в</w:t>
      </w:r>
      <w:r>
        <w:rPr>
          <w:rFonts w:ascii="Times New Roman" w:hAnsi="Times New Roman"/>
          <w:sz w:val="28"/>
          <w:szCs w:val="28"/>
        </w:rPr>
        <w:t xml:space="preserve">озможно, предоставляет ребенку </w:t>
      </w:r>
      <w:r w:rsidRPr="009D11F1">
        <w:rPr>
          <w:rFonts w:ascii="Times New Roman" w:hAnsi="Times New Roman"/>
          <w:sz w:val="28"/>
          <w:szCs w:val="28"/>
        </w:rPr>
        <w:t xml:space="preserve">право выбора того или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 чувства ответственности за свой выбор. </w:t>
      </w:r>
    </w:p>
    <w:p w:rsidR="007A3DBC" w:rsidRPr="009D11F1" w:rsidRDefault="007A3DBC" w:rsidP="009D11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11F1">
        <w:rPr>
          <w:rFonts w:ascii="Times New Roman" w:hAnsi="Times New Roman"/>
          <w:sz w:val="28"/>
          <w:szCs w:val="28"/>
        </w:rPr>
        <w:t>Ребенок приучается думать самостоятельно, поскольку взрослые не навязывают ему своего решения, а способствуют тому, чтобы он принял собственное.</w:t>
      </w:r>
    </w:p>
    <w:p w:rsidR="007A3DBC" w:rsidRPr="009D11F1" w:rsidRDefault="007A3DBC" w:rsidP="009D11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11F1">
        <w:rPr>
          <w:rFonts w:ascii="Times New Roman" w:hAnsi="Times New Roman"/>
          <w:sz w:val="28"/>
          <w:szCs w:val="28"/>
        </w:rPr>
        <w:t>Ребенок учится адекватно выражать свои чувства. Помогая ребенку осознать свои переживания, выразить их словами, взрослые содействуют формированию у него умения проявлять чувства социально приемлемыми способами.</w:t>
      </w:r>
    </w:p>
    <w:p w:rsidR="007A3DBC" w:rsidRPr="009D11F1" w:rsidRDefault="007A3DBC" w:rsidP="009D11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11F1">
        <w:rPr>
          <w:rFonts w:ascii="Times New Roman" w:hAnsi="Times New Roman"/>
          <w:sz w:val="28"/>
          <w:szCs w:val="28"/>
        </w:rPr>
        <w:t>Ребенок учится понимать других и сочувствовать им, потому что получает этот опыт из общения со взрослыми и переносит его на других людей.</w:t>
      </w:r>
    </w:p>
    <w:p w:rsidR="007A3DBC" w:rsidRDefault="007A3DBC" w:rsidP="002072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A3DBC" w:rsidRDefault="007A3DBC" w:rsidP="007914C5">
      <w:pPr>
        <w:spacing w:after="0" w:line="240" w:lineRule="auto"/>
        <w:ind w:left="142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2.7. </w:t>
      </w:r>
      <w:r w:rsidRPr="009D11F1">
        <w:rPr>
          <w:rFonts w:ascii="Times New Roman" w:hAnsi="Times New Roman"/>
          <w:b/>
          <w:sz w:val="28"/>
          <w:szCs w:val="28"/>
        </w:rPr>
        <w:t>Взаимодействие педагогического коллектива с семьями дошкольников</w:t>
      </w:r>
    </w:p>
    <w:p w:rsidR="007A3DBC" w:rsidRPr="009D11F1" w:rsidRDefault="007A3DBC" w:rsidP="009D11F1">
      <w:pPr>
        <w:spacing w:after="0" w:line="240" w:lineRule="auto"/>
        <w:ind w:left="2149"/>
        <w:outlineLvl w:val="0"/>
        <w:rPr>
          <w:rFonts w:ascii="Times New Roman" w:hAnsi="Times New Roman"/>
          <w:b/>
          <w:sz w:val="28"/>
          <w:szCs w:val="28"/>
        </w:rPr>
      </w:pPr>
    </w:p>
    <w:p w:rsidR="007A3DBC" w:rsidRPr="009D11F1" w:rsidRDefault="007A3DBC" w:rsidP="009D11F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D11F1">
        <w:rPr>
          <w:rFonts w:ascii="Times New Roman" w:hAnsi="Times New Roman"/>
          <w:b/>
          <w:sz w:val="28"/>
          <w:szCs w:val="28"/>
        </w:rPr>
        <w:t>Цели и задачи партнерства с родителями (законными представителями)</w:t>
      </w:r>
    </w:p>
    <w:p w:rsidR="007A3DBC" w:rsidRPr="009D11F1" w:rsidRDefault="007A3DBC" w:rsidP="009D11F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D11F1">
        <w:rPr>
          <w:rFonts w:ascii="Times New Roman" w:hAnsi="Times New Roman"/>
          <w:sz w:val="28"/>
          <w:szCs w:val="28"/>
        </w:rPr>
        <w:t>Семья является институтом первичной социализации и образования, который оказывает большое влияние на развитие ребёнка в младенческом, раннем и дошкол</w:t>
      </w:r>
      <w:r>
        <w:rPr>
          <w:rFonts w:ascii="Times New Roman" w:hAnsi="Times New Roman"/>
          <w:sz w:val="28"/>
          <w:szCs w:val="28"/>
        </w:rPr>
        <w:t>ьном возрасте. Поэтому педагоги</w:t>
      </w:r>
      <w:r w:rsidRPr="009D11F1">
        <w:rPr>
          <w:rFonts w:ascii="Times New Roman" w:hAnsi="Times New Roman"/>
          <w:sz w:val="28"/>
          <w:szCs w:val="28"/>
        </w:rPr>
        <w:t xml:space="preserve"> учитывают в своей работе такие факторы, как условия жизни в семье, состав семьи, ее ценности и традиции, а также уважают и признают способности и достижения родителей (законных представителей) в деле воспитания и развития их детей. </w:t>
      </w:r>
    </w:p>
    <w:p w:rsidR="007A3DBC" w:rsidRPr="009D11F1" w:rsidRDefault="007A3DBC" w:rsidP="009D11F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D11F1">
        <w:rPr>
          <w:rFonts w:ascii="Times New Roman" w:hAnsi="Times New Roman"/>
          <w:sz w:val="28"/>
          <w:szCs w:val="28"/>
        </w:rPr>
        <w:t>Тесное сотрудничество с семьей делает успешной р</w:t>
      </w:r>
      <w:r>
        <w:rPr>
          <w:rFonts w:ascii="Times New Roman" w:hAnsi="Times New Roman"/>
          <w:sz w:val="28"/>
          <w:szCs w:val="28"/>
        </w:rPr>
        <w:t>аботу в санатории</w:t>
      </w:r>
      <w:r w:rsidRPr="009D11F1">
        <w:rPr>
          <w:rFonts w:ascii="Times New Roman" w:hAnsi="Times New Roman"/>
          <w:sz w:val="28"/>
          <w:szCs w:val="28"/>
        </w:rPr>
        <w:t>. Обмен информацией о ребенке является основой для воспитательного партнерства между родителями (законными представителями) и воспитателями, то есть для открытого, доверительного и интенсивного сотрудничества обеих сторон в общем деле образования детей.</w:t>
      </w:r>
    </w:p>
    <w:p w:rsidR="007A3DBC" w:rsidRPr="009D11F1" w:rsidRDefault="007A3DBC" w:rsidP="009D11F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D11F1">
        <w:rPr>
          <w:rFonts w:ascii="Times New Roman" w:hAnsi="Times New Roman"/>
          <w:sz w:val="28"/>
          <w:szCs w:val="28"/>
        </w:rPr>
        <w:t>Партнёрские отношения воспитателей и родителей являются предпосылкой для обеспечения их полноценного развития.</w:t>
      </w:r>
    </w:p>
    <w:p w:rsidR="007A3DBC" w:rsidRPr="009D11F1" w:rsidRDefault="007A3DBC" w:rsidP="009D11F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D11F1">
        <w:rPr>
          <w:rFonts w:ascii="Times New Roman" w:hAnsi="Times New Roman"/>
          <w:sz w:val="28"/>
          <w:szCs w:val="28"/>
        </w:rPr>
        <w:t>Партнерские отношения обеих сторон строятся на основе совместной ответственности за воспитание детей. Семья и Учреждение равноправны, преследуют одни и те же цели и сотрудничают для их достижения. Согласие партнеров с общими целями и методами воспитания и сотрудничество в их достижении позволяют объединить  усилия и обеспечить преемственность и взаимное дополнение в семейном и внесемейном образовании.</w:t>
      </w:r>
    </w:p>
    <w:p w:rsidR="007A3DBC" w:rsidRPr="009D11F1" w:rsidRDefault="007A3DBC" w:rsidP="009D11F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D11F1">
        <w:rPr>
          <w:rFonts w:ascii="Times New Roman" w:hAnsi="Times New Roman"/>
          <w:sz w:val="28"/>
          <w:szCs w:val="28"/>
        </w:rPr>
        <w:t xml:space="preserve">Особенно важен диалог между педагогом и семьей в случае наличия у ребенка отклонений в поведении или каких-либо проблем в развитии. Диалог позволяет совместно анализировать поведение или проблемы ребенка, выяснять причины проблем и искать подходящие возможности их решения. В диалоге проходит консультирование родителей (законных представителей) по поводу лучшей стратегии в образовании и воспитании, согласование мер, которые могут быть предприняты со стороны Организации и семьи. </w:t>
      </w:r>
    </w:p>
    <w:p w:rsidR="007A3DBC" w:rsidRPr="009D11F1" w:rsidRDefault="007A3DBC" w:rsidP="009D11F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D11F1">
        <w:rPr>
          <w:rFonts w:ascii="Times New Roman" w:hAnsi="Times New Roman"/>
          <w:sz w:val="28"/>
          <w:szCs w:val="28"/>
        </w:rPr>
        <w:t xml:space="preserve">Педагоги поддерживают семью в деле развития ребенка и при необходимости </w:t>
      </w:r>
      <w:r>
        <w:rPr>
          <w:rFonts w:ascii="Times New Roman" w:hAnsi="Times New Roman"/>
          <w:sz w:val="28"/>
          <w:szCs w:val="28"/>
        </w:rPr>
        <w:t>привлекают других специалистов.</w:t>
      </w:r>
    </w:p>
    <w:p w:rsidR="007A3DBC" w:rsidRPr="009D11F1" w:rsidRDefault="007A3DBC" w:rsidP="009D11F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D11F1">
        <w:rPr>
          <w:rFonts w:ascii="Times New Roman" w:hAnsi="Times New Roman"/>
          <w:sz w:val="28"/>
          <w:szCs w:val="28"/>
        </w:rPr>
        <w:t>Уважение, сопереживание и искренность являются важными составляющими, способствующими позитивному проведению диалога.</w:t>
      </w:r>
    </w:p>
    <w:p w:rsidR="007A3DBC" w:rsidRPr="009D11F1" w:rsidRDefault="007A3DBC" w:rsidP="009D11F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D11F1">
        <w:rPr>
          <w:rFonts w:ascii="Times New Roman" w:hAnsi="Times New Roman"/>
          <w:sz w:val="28"/>
          <w:szCs w:val="28"/>
        </w:rPr>
        <w:t>Диалог с родителями (законными представителями) необходим также для планирования педагогической работы. Знание педагогами семейного уклада доверенных им детей позволяет эффективнее решать образовательные задачи.</w:t>
      </w:r>
    </w:p>
    <w:p w:rsidR="007A3DBC" w:rsidRPr="009D11F1" w:rsidRDefault="007A3DBC" w:rsidP="009D11F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 </w:t>
      </w:r>
      <w:r w:rsidRPr="009D11F1">
        <w:rPr>
          <w:rFonts w:ascii="Times New Roman" w:hAnsi="Times New Roman"/>
          <w:sz w:val="28"/>
          <w:szCs w:val="28"/>
        </w:rPr>
        <w:t>делятся информацией с родителями (законными представителями) о своей работе и о поведении детей в</w:t>
      </w:r>
      <w:r>
        <w:rPr>
          <w:rFonts w:ascii="Times New Roman" w:hAnsi="Times New Roman"/>
          <w:sz w:val="28"/>
          <w:szCs w:val="28"/>
        </w:rPr>
        <w:t>о время пребывания в Учреждении</w:t>
      </w:r>
      <w:r w:rsidRPr="009D11F1">
        <w:rPr>
          <w:rFonts w:ascii="Times New Roman" w:hAnsi="Times New Roman"/>
          <w:sz w:val="28"/>
          <w:szCs w:val="28"/>
        </w:rPr>
        <w:t>. Родители (законные представители), как правило, хотят знать о возможностях сотрудничества, способствующе</w:t>
      </w:r>
      <w:r>
        <w:rPr>
          <w:rFonts w:ascii="Times New Roman" w:hAnsi="Times New Roman"/>
          <w:sz w:val="28"/>
          <w:szCs w:val="28"/>
        </w:rPr>
        <w:t>го адаптации ребенка к условиям санатория</w:t>
      </w:r>
      <w:r w:rsidRPr="009D11F1">
        <w:rPr>
          <w:rFonts w:ascii="Times New Roman" w:hAnsi="Times New Roman"/>
          <w:sz w:val="28"/>
          <w:szCs w:val="28"/>
        </w:rPr>
        <w:t xml:space="preserve">, его развитию, эффективному использованию предлагаемых форм образовательной работы. </w:t>
      </w:r>
    </w:p>
    <w:p w:rsidR="007A3DBC" w:rsidRPr="009D11F1" w:rsidRDefault="007A3DBC" w:rsidP="009D11F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</w:t>
      </w:r>
      <w:r w:rsidRPr="009D11F1">
        <w:rPr>
          <w:rFonts w:ascii="Times New Roman" w:hAnsi="Times New Roman"/>
          <w:sz w:val="28"/>
          <w:szCs w:val="28"/>
        </w:rPr>
        <w:t xml:space="preserve"> ежегодно предлагает родителям (законным представителям) активно участвовать в образовательной работе и в отдельных зан</w:t>
      </w:r>
      <w:r>
        <w:rPr>
          <w:rFonts w:ascii="Times New Roman" w:hAnsi="Times New Roman"/>
          <w:sz w:val="28"/>
          <w:szCs w:val="28"/>
        </w:rPr>
        <w:t>ятиях в рамках запланированных</w:t>
      </w:r>
      <w:r w:rsidRPr="009D11F1">
        <w:rPr>
          <w:rFonts w:ascii="Times New Roman" w:hAnsi="Times New Roman"/>
          <w:sz w:val="28"/>
          <w:szCs w:val="28"/>
        </w:rPr>
        <w:t xml:space="preserve"> семинаров. </w:t>
      </w:r>
    </w:p>
    <w:p w:rsidR="007A3DBC" w:rsidRPr="009D11F1" w:rsidRDefault="007A3DBC" w:rsidP="007D02F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D11F1">
        <w:rPr>
          <w:rFonts w:ascii="Times New Roman" w:hAnsi="Times New Roman"/>
          <w:sz w:val="28"/>
          <w:szCs w:val="28"/>
        </w:rPr>
        <w:t>Разнообразные возможности для привлечения родителей (законных представителей) предоставляет проектная работа. Родители (законные представители) принимают участие в планировании и подготовке проектов, праздников, экскурсий, семинар</w:t>
      </w:r>
      <w:r>
        <w:rPr>
          <w:rFonts w:ascii="Times New Roman" w:hAnsi="Times New Roman"/>
          <w:sz w:val="28"/>
          <w:szCs w:val="28"/>
        </w:rPr>
        <w:t>ов и т. д . Учреждение</w:t>
      </w:r>
      <w:r w:rsidRPr="009D11F1">
        <w:rPr>
          <w:rFonts w:ascii="Times New Roman" w:hAnsi="Times New Roman"/>
          <w:sz w:val="28"/>
          <w:szCs w:val="28"/>
        </w:rPr>
        <w:t xml:space="preserve"> поощряется обмен мнениями между родителями (законными представителями), а также возникновение социальных сетей.</w:t>
      </w:r>
    </w:p>
    <w:p w:rsidR="007A3DBC" w:rsidRPr="00FC6F80" w:rsidRDefault="007A3DBC" w:rsidP="007D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FC6F80">
        <w:rPr>
          <w:rFonts w:ascii="Times New Roman" w:hAnsi="Times New Roman"/>
          <w:b/>
          <w:sz w:val="28"/>
          <w:szCs w:val="28"/>
        </w:rPr>
        <w:t>исте</w:t>
      </w:r>
      <w:r>
        <w:rPr>
          <w:rFonts w:ascii="Times New Roman" w:hAnsi="Times New Roman"/>
          <w:b/>
          <w:sz w:val="28"/>
          <w:szCs w:val="28"/>
        </w:rPr>
        <w:t xml:space="preserve">ма взаимодействия с родителями </w:t>
      </w:r>
      <w:r w:rsidRPr="00FC6F80">
        <w:rPr>
          <w:rFonts w:ascii="Times New Roman" w:hAnsi="Times New Roman"/>
          <w:b/>
          <w:sz w:val="28"/>
          <w:szCs w:val="28"/>
        </w:rPr>
        <w:t xml:space="preserve">включает: </w:t>
      </w:r>
    </w:p>
    <w:p w:rsidR="007A3DBC" w:rsidRDefault="007A3DBC" w:rsidP="00072620">
      <w:pPr>
        <w:numPr>
          <w:ilvl w:val="0"/>
          <w:numId w:val="37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2642F9">
        <w:rPr>
          <w:rFonts w:ascii="Times New Roman" w:hAnsi="Times New Roman"/>
          <w:sz w:val="28"/>
          <w:szCs w:val="28"/>
        </w:rPr>
        <w:t>ознакомление род</w:t>
      </w:r>
      <w:r>
        <w:rPr>
          <w:rFonts w:ascii="Times New Roman" w:hAnsi="Times New Roman"/>
          <w:sz w:val="28"/>
          <w:szCs w:val="28"/>
        </w:rPr>
        <w:t>ителей с содержанием работы санатория</w:t>
      </w:r>
      <w:r w:rsidRPr="002642F9">
        <w:rPr>
          <w:rFonts w:ascii="Times New Roman" w:hAnsi="Times New Roman"/>
          <w:sz w:val="28"/>
          <w:szCs w:val="28"/>
        </w:rPr>
        <w:t>, направленной на физиче</w:t>
      </w:r>
      <w:r>
        <w:rPr>
          <w:rFonts w:ascii="Times New Roman" w:hAnsi="Times New Roman"/>
          <w:sz w:val="28"/>
          <w:szCs w:val="28"/>
        </w:rPr>
        <w:t xml:space="preserve">ское, психическое и социальное </w:t>
      </w:r>
      <w:r w:rsidRPr="002642F9">
        <w:rPr>
          <w:rFonts w:ascii="Times New Roman" w:hAnsi="Times New Roman"/>
          <w:sz w:val="28"/>
          <w:szCs w:val="28"/>
        </w:rPr>
        <w:t xml:space="preserve">развитие ребенка; </w:t>
      </w:r>
    </w:p>
    <w:p w:rsidR="007A3DBC" w:rsidRDefault="007A3DBC" w:rsidP="00072620">
      <w:pPr>
        <w:numPr>
          <w:ilvl w:val="0"/>
          <w:numId w:val="37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2642F9">
        <w:rPr>
          <w:rFonts w:ascii="Times New Roman" w:hAnsi="Times New Roman"/>
          <w:sz w:val="28"/>
          <w:szCs w:val="28"/>
        </w:rPr>
        <w:t>участие в составлении планов: спортивных и культурно-массовых мероприятий,</w:t>
      </w:r>
      <w:r>
        <w:rPr>
          <w:rFonts w:ascii="Times New Roman" w:hAnsi="Times New Roman"/>
          <w:sz w:val="28"/>
          <w:szCs w:val="28"/>
        </w:rPr>
        <w:t xml:space="preserve"> работы родительского комитета </w:t>
      </w:r>
    </w:p>
    <w:p w:rsidR="007A3DBC" w:rsidRDefault="007A3DBC" w:rsidP="00072620">
      <w:pPr>
        <w:numPr>
          <w:ilvl w:val="0"/>
          <w:numId w:val="37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2642F9">
        <w:rPr>
          <w:rFonts w:ascii="Times New Roman" w:hAnsi="Times New Roman"/>
          <w:sz w:val="28"/>
          <w:szCs w:val="28"/>
        </w:rPr>
        <w:t xml:space="preserve">целенаправленную работу, пропагандирующую общественное дошкольное воспитание в его разных формах; </w:t>
      </w:r>
    </w:p>
    <w:p w:rsidR="007A3DBC" w:rsidRPr="00A76D89" w:rsidRDefault="007A3DBC" w:rsidP="00072620">
      <w:pPr>
        <w:numPr>
          <w:ilvl w:val="0"/>
          <w:numId w:val="37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2642F9">
        <w:rPr>
          <w:rFonts w:ascii="Times New Roman" w:hAnsi="Times New Roman"/>
          <w:sz w:val="28"/>
          <w:szCs w:val="28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</w:t>
      </w:r>
      <w:r>
        <w:rPr>
          <w:rFonts w:ascii="Times New Roman" w:hAnsi="Times New Roman"/>
          <w:sz w:val="28"/>
          <w:szCs w:val="28"/>
        </w:rPr>
        <w:t>сультациях и открытых занятиях</w:t>
      </w:r>
      <w:r w:rsidRPr="00A76D89">
        <w:rPr>
          <w:rFonts w:ascii="Times New Roman" w:hAnsi="Times New Roman"/>
          <w:sz w:val="28"/>
          <w:szCs w:val="28"/>
        </w:rPr>
        <w:t xml:space="preserve">. </w:t>
      </w:r>
    </w:p>
    <w:p w:rsidR="007A3DBC" w:rsidRDefault="007A3DBC" w:rsidP="002072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7A3DBC" w:rsidSect="003C1C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3DBC" w:rsidRPr="00BB7B30" w:rsidRDefault="007A3DBC" w:rsidP="00EF6281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РАЗДЕЛ</w:t>
      </w:r>
    </w:p>
    <w:p w:rsidR="007A3DBC" w:rsidRPr="00862C79" w:rsidRDefault="007A3DBC" w:rsidP="00862C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A3DBC" w:rsidRPr="00862C79" w:rsidRDefault="007A3DBC" w:rsidP="00862C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2C79">
        <w:rPr>
          <w:rFonts w:ascii="Times New Roman" w:hAnsi="Times New Roman"/>
          <w:b/>
          <w:sz w:val="28"/>
          <w:szCs w:val="28"/>
        </w:rPr>
        <w:t>3.1. Психолого-педагогические условия, обеспечивающие развитие ребенка</w:t>
      </w:r>
    </w:p>
    <w:p w:rsidR="007A3DBC" w:rsidRPr="00862C79" w:rsidRDefault="007A3DBC" w:rsidP="00862C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C79">
        <w:rPr>
          <w:rFonts w:ascii="Times New Roman" w:hAnsi="Times New Roman"/>
          <w:sz w:val="28"/>
          <w:szCs w:val="28"/>
        </w:rPr>
        <w:t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</w:t>
      </w:r>
    </w:p>
    <w:p w:rsidR="007A3DBC" w:rsidRPr="00862C79" w:rsidRDefault="007A3DBC" w:rsidP="00862C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C79">
        <w:rPr>
          <w:rFonts w:ascii="Times New Roman" w:hAnsi="Times New Roman"/>
          <w:sz w:val="28"/>
          <w:szCs w:val="28"/>
        </w:rPr>
        <w:t>1. Личностное взаимодействие взрослых с детьми, 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</w:t>
      </w:r>
    </w:p>
    <w:p w:rsidR="007A3DBC" w:rsidRPr="00862C79" w:rsidRDefault="007A3DBC" w:rsidP="00862C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C79">
        <w:rPr>
          <w:rFonts w:ascii="Times New Roman" w:hAnsi="Times New Roman"/>
          <w:sz w:val="28"/>
          <w:szCs w:val="28"/>
        </w:rPr>
        <w:t>2. Ориентирование педагогической оценки на относительные показатели детской успешности, то есть сравнение нынешних и предыдущих достижений ребенка, стимулирование самооценки.</w:t>
      </w:r>
    </w:p>
    <w:p w:rsidR="007A3DBC" w:rsidRPr="00862C79" w:rsidRDefault="007A3DBC" w:rsidP="00862C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C79">
        <w:rPr>
          <w:rFonts w:ascii="Times New Roman" w:hAnsi="Times New Roman"/>
          <w:sz w:val="28"/>
          <w:szCs w:val="28"/>
        </w:rPr>
        <w:t>3. Формирование игры как важнейшего фактора развития ребенка.</w:t>
      </w:r>
    </w:p>
    <w:p w:rsidR="007A3DBC" w:rsidRPr="00862C79" w:rsidRDefault="007A3DBC" w:rsidP="00862C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C79">
        <w:rPr>
          <w:rFonts w:ascii="Times New Roman" w:hAnsi="Times New Roman"/>
          <w:sz w:val="28"/>
          <w:szCs w:val="28"/>
        </w:rPr>
        <w:t>4. 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</w:t>
      </w:r>
    </w:p>
    <w:p w:rsidR="007A3DBC" w:rsidRPr="00862C79" w:rsidRDefault="007A3DBC" w:rsidP="00862C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C79">
        <w:rPr>
          <w:rFonts w:ascii="Times New Roman" w:hAnsi="Times New Roman"/>
          <w:sz w:val="28"/>
          <w:szCs w:val="28"/>
        </w:rPr>
        <w:t>5. Сбалансирование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</w:t>
      </w:r>
    </w:p>
    <w:p w:rsidR="007A3DBC" w:rsidRPr="00862C79" w:rsidRDefault="007A3DBC" w:rsidP="00862C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C79">
        <w:rPr>
          <w:rFonts w:ascii="Times New Roman" w:hAnsi="Times New Roman"/>
          <w:sz w:val="28"/>
          <w:szCs w:val="28"/>
        </w:rPr>
        <w:t>6. Участие семьи в образовательном процессе как необходимое условие для полноценного развития ребенка дошкольного возраста.</w:t>
      </w:r>
    </w:p>
    <w:p w:rsidR="007A3DBC" w:rsidRPr="00862C79" w:rsidRDefault="007A3DBC" w:rsidP="00862C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C79">
        <w:rPr>
          <w:rFonts w:ascii="Times New Roman" w:hAnsi="Times New Roman"/>
          <w:sz w:val="28"/>
          <w:szCs w:val="28"/>
        </w:rPr>
        <w:t>7. Профессиональное развитие педагогов, 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создание сетевого взаимодействия педагогов и управленцев, работающих по Программе.</w:t>
      </w:r>
    </w:p>
    <w:p w:rsidR="007A3DBC" w:rsidRDefault="007A3DBC" w:rsidP="00862C7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2C79">
        <w:rPr>
          <w:rFonts w:ascii="Times New Roman" w:hAnsi="Times New Roman"/>
          <w:sz w:val="28"/>
          <w:szCs w:val="28"/>
        </w:rPr>
        <w:t xml:space="preserve">При планировании образовательной деятельности учтены особенности расположения санатория в Курортной зоне </w:t>
      </w:r>
      <w:r>
        <w:rPr>
          <w:rFonts w:ascii="Times New Roman" w:hAnsi="Times New Roman"/>
          <w:sz w:val="28"/>
          <w:szCs w:val="28"/>
        </w:rPr>
        <w:t>Ленинградской области</w:t>
      </w:r>
      <w:r w:rsidRPr="00862C79">
        <w:rPr>
          <w:rFonts w:ascii="Times New Roman" w:hAnsi="Times New Roman"/>
          <w:sz w:val="28"/>
          <w:szCs w:val="28"/>
        </w:rPr>
        <w:t>. Особенности флоры и фауны, погодные условия – факторы, используемые при составлении перспективно-тематического планирования. В процессе художественно-эстетической деятельности широко используется природный материал, проводятся экск</w:t>
      </w:r>
      <w:r>
        <w:rPr>
          <w:rFonts w:ascii="Times New Roman" w:hAnsi="Times New Roman"/>
          <w:sz w:val="28"/>
          <w:szCs w:val="28"/>
        </w:rPr>
        <w:t xml:space="preserve">урсии в природу для наблюдения </w:t>
      </w:r>
      <w:r w:rsidRPr="00862C79">
        <w:rPr>
          <w:rFonts w:ascii="Times New Roman" w:hAnsi="Times New Roman"/>
          <w:sz w:val="28"/>
          <w:szCs w:val="28"/>
        </w:rPr>
        <w:t>за жизнью птиц, насекомых и зверей.</w:t>
      </w:r>
    </w:p>
    <w:p w:rsidR="007A3DBC" w:rsidRDefault="007A3DBC" w:rsidP="004C79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A3DBC" w:rsidRPr="00FC6F80" w:rsidRDefault="007A3DBC" w:rsidP="00862C7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</w:t>
      </w:r>
      <w:r w:rsidRPr="00FC6F80">
        <w:rPr>
          <w:rFonts w:ascii="Times New Roman" w:hAnsi="Times New Roman"/>
          <w:b/>
          <w:sz w:val="28"/>
          <w:szCs w:val="28"/>
        </w:rPr>
        <w:t>.Организация развивающей предметно-пространственной среды</w:t>
      </w:r>
    </w:p>
    <w:p w:rsidR="007A3DBC" w:rsidRDefault="007A3DBC" w:rsidP="00A316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952">
        <w:rPr>
          <w:rFonts w:ascii="Times New Roman" w:hAnsi="Times New Roman"/>
          <w:sz w:val="28"/>
          <w:szCs w:val="28"/>
        </w:rPr>
        <w:t xml:space="preserve">Понятие предметно-развивающая среда определяется как «система материальных объектов деятельности ребёнка, функционально моделирующая содержание его духовного и физического развития» (С.Л.Новоселова). </w:t>
      </w:r>
    </w:p>
    <w:p w:rsidR="007A3DBC" w:rsidRDefault="007A3DBC" w:rsidP="00335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952">
        <w:rPr>
          <w:rFonts w:ascii="Times New Roman" w:hAnsi="Times New Roman"/>
          <w:sz w:val="28"/>
          <w:szCs w:val="28"/>
        </w:rPr>
        <w:t xml:space="preserve">Развивающая предметно-пространственная среда Организации (далее – РППС) соответствует требованиям Стандарта и санитарно-эпидемиологическим требованиям (см. раздел 3.8. Перечень нормативных и нормативно-методических документов). </w:t>
      </w:r>
    </w:p>
    <w:p w:rsidR="007A3DBC" w:rsidRDefault="007A3DBC" w:rsidP="00A316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РППС</w:t>
      </w:r>
      <w:r w:rsidRPr="002642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санатория оказывает </w:t>
      </w:r>
      <w:r w:rsidRPr="002642F9">
        <w:rPr>
          <w:rFonts w:ascii="Times New Roman" w:hAnsi="Times New Roman"/>
          <w:sz w:val="28"/>
          <w:szCs w:val="28"/>
        </w:rPr>
        <w:t>максимальную реализацию образовательного потенциала пространства учреждения для развития детей дошкольного возраста в соответствии с особенностями каждого возрастного этапа, ох</w:t>
      </w:r>
      <w:r>
        <w:rPr>
          <w:rFonts w:ascii="Times New Roman" w:hAnsi="Times New Roman"/>
          <w:sz w:val="28"/>
          <w:szCs w:val="28"/>
        </w:rPr>
        <w:t xml:space="preserve">раны и укрепления их здоровья. РППС </w:t>
      </w:r>
      <w:r w:rsidRPr="002642F9">
        <w:rPr>
          <w:rFonts w:ascii="Times New Roman" w:hAnsi="Times New Roman"/>
          <w:sz w:val="28"/>
          <w:szCs w:val="28"/>
        </w:rPr>
        <w:t xml:space="preserve">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</w:t>
      </w:r>
    </w:p>
    <w:p w:rsidR="007A3DBC" w:rsidRDefault="007A3DBC" w:rsidP="00335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2F9">
        <w:rPr>
          <w:rFonts w:ascii="Times New Roman" w:hAnsi="Times New Roman"/>
          <w:sz w:val="28"/>
          <w:szCs w:val="28"/>
        </w:rPr>
        <w:t>Материальная база периодически трансформируется, обновляется для стимулирования физической, творческой, инте</w:t>
      </w:r>
      <w:r>
        <w:rPr>
          <w:rFonts w:ascii="Times New Roman" w:hAnsi="Times New Roman"/>
          <w:sz w:val="28"/>
          <w:szCs w:val="28"/>
        </w:rPr>
        <w:t xml:space="preserve">ллектуальной активности детей. </w:t>
      </w:r>
    </w:p>
    <w:p w:rsidR="007A3DBC" w:rsidRPr="00335952" w:rsidRDefault="007A3DBC" w:rsidP="00335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952">
        <w:rPr>
          <w:rFonts w:ascii="Times New Roman" w:hAnsi="Times New Roman"/>
          <w:sz w:val="28"/>
          <w:szCs w:val="28"/>
        </w:rPr>
        <w:t>РППС – часть образовательной среды, представленная специально организованным пространством (помещениями Учреждения), прилегающими и другими территориями, предназначенными для реализации Программы, материалами, оборудованием, электронными образовательными ресурсами (далее –</w:t>
      </w:r>
      <w:r>
        <w:rPr>
          <w:rFonts w:ascii="Times New Roman" w:hAnsi="Times New Roman"/>
          <w:sz w:val="28"/>
          <w:szCs w:val="28"/>
        </w:rPr>
        <w:t xml:space="preserve"> Э</w:t>
      </w:r>
      <w:r w:rsidRPr="00335952">
        <w:rPr>
          <w:rFonts w:ascii="Times New Roman" w:hAnsi="Times New Roman"/>
          <w:sz w:val="28"/>
          <w:szCs w:val="28"/>
        </w:rPr>
        <w:t>ОР) (в том числе  развивающими компьютерными играми) и средствами обучения и воспитания детей дошкольного возраста, охраны и укрепления их здоровья, предоставляющими возможность учета особенностей и коррекции недостатков их развития.</w:t>
      </w:r>
    </w:p>
    <w:p w:rsidR="007A3DBC" w:rsidRPr="00335952" w:rsidRDefault="007A3DBC" w:rsidP="00335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952">
        <w:rPr>
          <w:rFonts w:ascii="Times New Roman" w:hAnsi="Times New Roman"/>
          <w:sz w:val="28"/>
          <w:szCs w:val="28"/>
        </w:rPr>
        <w:t>В соответствии со Стандартом РППС Учреждения обеспечивает и гарантирует:</w:t>
      </w:r>
    </w:p>
    <w:p w:rsidR="007A3DBC" w:rsidRPr="00335952" w:rsidRDefault="007A3DBC" w:rsidP="00335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952">
        <w:rPr>
          <w:rFonts w:ascii="Times New Roman" w:hAnsi="Times New Roman"/>
          <w:sz w:val="28"/>
          <w:szCs w:val="28"/>
        </w:rPr>
        <w:t>– охрану и укрепление физического и психического здоровья и эмоционального благополучия детей, в том числе с учетом специфики информационной социализации и рисков Интернет-ресурсов, проявление уважения к их человеческому достоинству, чувствам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детей друг с другом и в коллективной работе;</w:t>
      </w:r>
    </w:p>
    <w:p w:rsidR="007A3DBC" w:rsidRPr="00335952" w:rsidRDefault="007A3DBC" w:rsidP="00335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952">
        <w:rPr>
          <w:rFonts w:ascii="Times New Roman" w:hAnsi="Times New Roman"/>
          <w:sz w:val="28"/>
          <w:szCs w:val="28"/>
        </w:rPr>
        <w:t>– максимальную реализацию образовательного потенциала пространства Учреждения,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детей дошкольного возраста в соответствии с потребностями каждого возрастного этапа, охраны и укрепления их здоровья, возможностями учета особенностей и коррекции недостатков их развития;</w:t>
      </w:r>
    </w:p>
    <w:p w:rsidR="007A3DBC" w:rsidRPr="00335952" w:rsidRDefault="007A3DBC" w:rsidP="00335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952">
        <w:rPr>
          <w:rFonts w:ascii="Times New Roman" w:hAnsi="Times New Roman"/>
          <w:sz w:val="28"/>
          <w:szCs w:val="28"/>
        </w:rPr>
        <w:t>– 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 как с детьми разного возраста, так и со взрослыми, а также свободу в выражении своих чувств и мыслей;</w:t>
      </w:r>
    </w:p>
    <w:p w:rsidR="007A3DBC" w:rsidRPr="00335952" w:rsidRDefault="007A3DBC" w:rsidP="00335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952">
        <w:rPr>
          <w:rFonts w:ascii="Times New Roman" w:hAnsi="Times New Roman"/>
          <w:sz w:val="28"/>
          <w:szCs w:val="28"/>
        </w:rPr>
        <w:t>–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</w:t>
      </w:r>
    </w:p>
    <w:p w:rsidR="007A3DBC" w:rsidRPr="00335952" w:rsidRDefault="007A3DBC" w:rsidP="00335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952">
        <w:rPr>
          <w:rFonts w:ascii="Times New Roman" w:hAnsi="Times New Roman"/>
          <w:sz w:val="28"/>
          <w:szCs w:val="28"/>
        </w:rPr>
        <w:t>– 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в деле обучения и воспитания детей, охране и укреплении их здоровья, а также поддержки образовательных инициатив внутри семьи;</w:t>
      </w:r>
    </w:p>
    <w:p w:rsidR="007A3DBC" w:rsidRPr="00335952" w:rsidRDefault="007A3DBC" w:rsidP="00335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952">
        <w:rPr>
          <w:rFonts w:ascii="Times New Roman" w:hAnsi="Times New Roman"/>
          <w:sz w:val="28"/>
          <w:szCs w:val="28"/>
        </w:rPr>
        <w:t>– построение образовательной деятельности на основе взаимодействия взрослых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соответствующие возрастные и индивидуальные особенности (недопустимость как искусственного ускорения, так и искусственного замедления развития детей);</w:t>
      </w:r>
    </w:p>
    <w:p w:rsidR="007A3DBC" w:rsidRPr="00335952" w:rsidRDefault="007A3DBC" w:rsidP="00335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952">
        <w:rPr>
          <w:rFonts w:ascii="Times New Roman" w:hAnsi="Times New Roman"/>
          <w:sz w:val="28"/>
          <w:szCs w:val="28"/>
        </w:rPr>
        <w:t xml:space="preserve">– создание равных условий, максимально способствующих реализации различных образовательных программ в Учреждении), для детей, принадлежащих к разным национально-культурным, религиозным общностям и социальным слоям, а также имеющих различные (в том числе ограниченные) возможности здоровья. </w:t>
      </w:r>
    </w:p>
    <w:p w:rsidR="007A3DBC" w:rsidRPr="00335952" w:rsidRDefault="007A3DBC" w:rsidP="00335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952">
        <w:rPr>
          <w:rFonts w:ascii="Times New Roman" w:hAnsi="Times New Roman"/>
          <w:sz w:val="28"/>
          <w:szCs w:val="28"/>
        </w:rPr>
        <w:t xml:space="preserve">РППС обладает свойствами открытой системы и выполняет образовательную, воспитывающую, мотивирующую функции. </w:t>
      </w:r>
    </w:p>
    <w:p w:rsidR="007A3DBC" w:rsidRDefault="007A3DBC" w:rsidP="00335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952">
        <w:rPr>
          <w:rFonts w:ascii="Times New Roman" w:hAnsi="Times New Roman"/>
          <w:sz w:val="28"/>
          <w:szCs w:val="28"/>
        </w:rPr>
        <w:t xml:space="preserve">РППС в Учреждении: </w:t>
      </w:r>
    </w:p>
    <w:p w:rsidR="007A3DBC" w:rsidRPr="00335952" w:rsidRDefault="007A3DBC" w:rsidP="00335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952">
        <w:rPr>
          <w:rFonts w:ascii="Times New Roman" w:hAnsi="Times New Roman"/>
          <w:sz w:val="28"/>
          <w:szCs w:val="28"/>
        </w:rPr>
        <w:t>1)</w:t>
      </w:r>
      <w:r w:rsidRPr="00335952">
        <w:rPr>
          <w:rFonts w:ascii="Times New Roman" w:hAnsi="Times New Roman"/>
          <w:sz w:val="28"/>
          <w:szCs w:val="28"/>
        </w:rPr>
        <w:tab/>
        <w:t>Содержательно - насыщенная – включает средства обучения (в том числе технические 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детей;</w:t>
      </w:r>
    </w:p>
    <w:p w:rsidR="007A3DBC" w:rsidRPr="00335952" w:rsidRDefault="007A3DBC" w:rsidP="00335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952">
        <w:rPr>
          <w:rFonts w:ascii="Times New Roman" w:hAnsi="Times New Roman"/>
          <w:sz w:val="28"/>
          <w:szCs w:val="28"/>
        </w:rPr>
        <w:t>2)</w:t>
      </w:r>
      <w:r w:rsidRPr="00335952">
        <w:rPr>
          <w:rFonts w:ascii="Times New Roman" w:hAnsi="Times New Roman"/>
          <w:sz w:val="28"/>
          <w:szCs w:val="28"/>
        </w:rPr>
        <w:tab/>
        <w:t>трансформируемая – обеспечивает возможность изменений РППС в зависимости от образовательной ситуации, в том числе меняющихся интересов, мотивов и возможностей детей;</w:t>
      </w:r>
    </w:p>
    <w:p w:rsidR="007A3DBC" w:rsidRPr="00335952" w:rsidRDefault="007A3DBC" w:rsidP="00335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952">
        <w:rPr>
          <w:rFonts w:ascii="Times New Roman" w:hAnsi="Times New Roman"/>
          <w:sz w:val="28"/>
          <w:szCs w:val="28"/>
        </w:rPr>
        <w:t>3)</w:t>
      </w:r>
      <w:r w:rsidRPr="00335952">
        <w:rPr>
          <w:rFonts w:ascii="Times New Roman" w:hAnsi="Times New Roman"/>
          <w:sz w:val="28"/>
          <w:szCs w:val="28"/>
        </w:rPr>
        <w:tab/>
        <w:t>полифункциональная – обеспечивает возможность разнообразного и</w:t>
      </w:r>
      <w:r>
        <w:rPr>
          <w:rFonts w:ascii="Times New Roman" w:hAnsi="Times New Roman"/>
          <w:sz w:val="28"/>
          <w:szCs w:val="28"/>
        </w:rPr>
        <w:t xml:space="preserve">спользования составляющих РППС </w:t>
      </w:r>
      <w:r w:rsidRPr="00335952">
        <w:rPr>
          <w:rFonts w:ascii="Times New Roman" w:hAnsi="Times New Roman"/>
          <w:sz w:val="28"/>
          <w:szCs w:val="28"/>
        </w:rPr>
        <w:t>в разных видах детской активности;</w:t>
      </w:r>
    </w:p>
    <w:p w:rsidR="007A3DBC" w:rsidRPr="00335952" w:rsidRDefault="007A3DBC" w:rsidP="00335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952">
        <w:rPr>
          <w:rFonts w:ascii="Times New Roman" w:hAnsi="Times New Roman"/>
          <w:sz w:val="28"/>
          <w:szCs w:val="28"/>
        </w:rPr>
        <w:t>4)</w:t>
      </w:r>
      <w:r w:rsidRPr="00335952">
        <w:rPr>
          <w:rFonts w:ascii="Times New Roman" w:hAnsi="Times New Roman"/>
          <w:sz w:val="28"/>
          <w:szCs w:val="28"/>
        </w:rPr>
        <w:tab/>
        <w:t>доступная – обеспечивает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</w:t>
      </w:r>
    </w:p>
    <w:p w:rsidR="007A3DBC" w:rsidRPr="00335952" w:rsidRDefault="007A3DBC" w:rsidP="00335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952">
        <w:rPr>
          <w:rFonts w:ascii="Times New Roman" w:hAnsi="Times New Roman"/>
          <w:sz w:val="28"/>
          <w:szCs w:val="28"/>
        </w:rPr>
        <w:t>5)</w:t>
      </w:r>
      <w:r w:rsidRPr="0033595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безопасная – все элементы РППС </w:t>
      </w:r>
      <w:r w:rsidRPr="00335952">
        <w:rPr>
          <w:rFonts w:ascii="Times New Roman" w:hAnsi="Times New Roman"/>
          <w:sz w:val="28"/>
          <w:szCs w:val="28"/>
        </w:rPr>
        <w:t>соответствуют требованиям по обеспечению надежности и безопасность их использования, такими как санитарно-эпидемиологические правила и нормативы и правила пожарной безопасности, а также правила безопасного пользования Интернетом.</w:t>
      </w:r>
    </w:p>
    <w:p w:rsidR="007A3DBC" w:rsidRPr="00335952" w:rsidRDefault="007A3DBC" w:rsidP="00335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952">
        <w:rPr>
          <w:rFonts w:ascii="Times New Roman" w:hAnsi="Times New Roman"/>
          <w:sz w:val="28"/>
          <w:szCs w:val="28"/>
        </w:rPr>
        <w:t xml:space="preserve">РППС учитывает целостность образовательного процесса в Учреждении, в заданных Стандартом  образовательных областях (принцип интеграции): социально-коммуникативной, познавательной, речевой, художественно-эстетической и физической. </w:t>
      </w:r>
    </w:p>
    <w:p w:rsidR="007A3DBC" w:rsidRPr="00335952" w:rsidRDefault="007A3DBC" w:rsidP="00335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952">
        <w:rPr>
          <w:rFonts w:ascii="Times New Roman" w:hAnsi="Times New Roman"/>
          <w:sz w:val="28"/>
          <w:szCs w:val="28"/>
        </w:rPr>
        <w:t>В групповых и других помещениях, предназначенных для образовательной деятельности детей (музыкальном, спортивном залах), созданы условия для общения и совместной деятельности детей как со взрослыми, так и со сверстниками в разных возрастных группах. Дети имеют возможность собираться для игр и занятий всей группой вместе, а также объединяться в малые группы в соответствии со сво</w:t>
      </w:r>
      <w:r>
        <w:rPr>
          <w:rFonts w:ascii="Times New Roman" w:hAnsi="Times New Roman"/>
          <w:sz w:val="28"/>
          <w:szCs w:val="28"/>
        </w:rPr>
        <w:t>ими интересами. РППС обогащена э</w:t>
      </w:r>
      <w:r w:rsidRPr="00335952">
        <w:rPr>
          <w:rFonts w:ascii="Times New Roman" w:hAnsi="Times New Roman"/>
          <w:sz w:val="28"/>
          <w:szCs w:val="28"/>
        </w:rPr>
        <w:t>лементами, стимулирующими познавательную, эмоциональную, двигательную деятельность детей. РППС организуется так, чтобы каждый ребёнок имел возможность заниматься любимым делом. Размещение оборудования по центрам развития позволяет детям объединиться подгруппами по интересам: конструирование, рисование, ручной труд, театрально-игровая деятельность, экспериментирование. Обязательным в оборудовании являются развивающие игры, технические игры и устройства, модели, большой выбор природных материалов для изучения, экспериментирования, составления коллекций.</w:t>
      </w:r>
    </w:p>
    <w:p w:rsidR="007A3DBC" w:rsidRPr="00335952" w:rsidRDefault="007A3DBC" w:rsidP="00335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952">
        <w:rPr>
          <w:rFonts w:ascii="Times New Roman" w:hAnsi="Times New Roman"/>
          <w:sz w:val="28"/>
          <w:szCs w:val="28"/>
        </w:rPr>
        <w:t xml:space="preserve">Активный сектор включает в себя: центр игры, центр творчества, центр конструирования, центр музыкально-театрализованной деятельности. Спокойный сектор: центр книги, центр природы, центр отдыха. </w:t>
      </w:r>
    </w:p>
    <w:p w:rsidR="007A3DBC" w:rsidRPr="00335952" w:rsidRDefault="007A3DBC" w:rsidP="00862C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952">
        <w:rPr>
          <w:rFonts w:ascii="Times New Roman" w:hAnsi="Times New Roman"/>
          <w:sz w:val="28"/>
          <w:szCs w:val="28"/>
        </w:rPr>
        <w:t>На прил</w:t>
      </w:r>
      <w:r>
        <w:rPr>
          <w:rFonts w:ascii="Times New Roman" w:hAnsi="Times New Roman"/>
          <w:sz w:val="28"/>
          <w:szCs w:val="28"/>
        </w:rPr>
        <w:t xml:space="preserve">егающей территории оборудованы </w:t>
      </w:r>
      <w:r w:rsidRPr="00335952">
        <w:rPr>
          <w:rFonts w:ascii="Times New Roman" w:hAnsi="Times New Roman"/>
          <w:sz w:val="28"/>
          <w:szCs w:val="28"/>
        </w:rPr>
        <w:t>прогулочные</w:t>
      </w:r>
      <w:r>
        <w:rPr>
          <w:rFonts w:ascii="Times New Roman" w:hAnsi="Times New Roman"/>
          <w:sz w:val="28"/>
          <w:szCs w:val="28"/>
        </w:rPr>
        <w:t xml:space="preserve"> игровые и спортивные площадки для </w:t>
      </w:r>
      <w:r w:rsidRPr="00335952">
        <w:rPr>
          <w:rFonts w:ascii="Times New Roman" w:hAnsi="Times New Roman"/>
          <w:sz w:val="28"/>
          <w:szCs w:val="28"/>
        </w:rPr>
        <w:t xml:space="preserve">общения и совместной деятельности больших и малых групп детей из разных возрастных групп и взрослых, в том числе для использования методов проектирования как средств познавательно-исследовательской деятельности детей. </w:t>
      </w:r>
      <w:r>
        <w:rPr>
          <w:rFonts w:ascii="Times New Roman" w:hAnsi="Times New Roman"/>
          <w:sz w:val="28"/>
          <w:szCs w:val="28"/>
        </w:rPr>
        <w:t xml:space="preserve">РППС </w:t>
      </w:r>
      <w:r w:rsidRPr="00335952">
        <w:rPr>
          <w:rFonts w:ascii="Times New Roman" w:hAnsi="Times New Roman"/>
          <w:sz w:val="28"/>
          <w:szCs w:val="28"/>
        </w:rPr>
        <w:t xml:space="preserve">обеспечивает условия для физического и психического развития, охраны и </w:t>
      </w:r>
      <w:r>
        <w:rPr>
          <w:rFonts w:ascii="Times New Roman" w:hAnsi="Times New Roman"/>
          <w:sz w:val="28"/>
          <w:szCs w:val="28"/>
        </w:rPr>
        <w:t>укрепления здоровья</w:t>
      </w:r>
      <w:r w:rsidRPr="00335952">
        <w:rPr>
          <w:rFonts w:ascii="Times New Roman" w:hAnsi="Times New Roman"/>
          <w:sz w:val="28"/>
          <w:szCs w:val="28"/>
        </w:rPr>
        <w:t>.</w:t>
      </w:r>
    </w:p>
    <w:p w:rsidR="007A3DBC" w:rsidRPr="00335952" w:rsidRDefault="007A3DBC" w:rsidP="00335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этого в зале</w:t>
      </w:r>
      <w:r w:rsidRPr="00335952">
        <w:rPr>
          <w:rFonts w:ascii="Times New Roman" w:hAnsi="Times New Roman"/>
          <w:sz w:val="28"/>
          <w:szCs w:val="28"/>
        </w:rPr>
        <w:t xml:space="preserve"> лечебной фи</w:t>
      </w:r>
      <w:r>
        <w:rPr>
          <w:rFonts w:ascii="Times New Roman" w:hAnsi="Times New Roman"/>
          <w:sz w:val="28"/>
          <w:szCs w:val="28"/>
        </w:rPr>
        <w:t xml:space="preserve">зкультуры и музыкальном зале </w:t>
      </w:r>
      <w:r w:rsidRPr="00335952">
        <w:rPr>
          <w:rFonts w:ascii="Times New Roman" w:hAnsi="Times New Roman"/>
          <w:sz w:val="28"/>
          <w:szCs w:val="28"/>
        </w:rPr>
        <w:t>достаточно пространства для свободн</w:t>
      </w:r>
      <w:r>
        <w:rPr>
          <w:rFonts w:ascii="Times New Roman" w:hAnsi="Times New Roman"/>
          <w:sz w:val="28"/>
          <w:szCs w:val="28"/>
        </w:rPr>
        <w:t>ого передвижения детей, а также</w:t>
      </w:r>
      <w:r w:rsidRPr="00335952">
        <w:rPr>
          <w:rFonts w:ascii="Times New Roman" w:hAnsi="Times New Roman"/>
          <w:sz w:val="28"/>
          <w:szCs w:val="28"/>
        </w:rPr>
        <w:t xml:space="preserve"> для разных видов двигательной активности детей – бега, прыжков, лазания, метания и др.</w:t>
      </w:r>
    </w:p>
    <w:p w:rsidR="007A3DBC" w:rsidRPr="00335952" w:rsidRDefault="007A3DBC" w:rsidP="00335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952">
        <w:rPr>
          <w:rFonts w:ascii="Times New Roman" w:hAnsi="Times New Roman"/>
          <w:sz w:val="28"/>
          <w:szCs w:val="28"/>
        </w:rPr>
        <w:t xml:space="preserve">Приобретено оборудование, инвентарь и материалы для развития крупной моторики и содействия двигательной активности, материалы и пособия для развития мелкой моторики. </w:t>
      </w:r>
    </w:p>
    <w:p w:rsidR="007A3DBC" w:rsidRPr="00335952" w:rsidRDefault="007A3DBC" w:rsidP="00335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Учреждении </w:t>
      </w:r>
      <w:r w:rsidRPr="00335952">
        <w:rPr>
          <w:rFonts w:ascii="Times New Roman" w:hAnsi="Times New Roman"/>
          <w:sz w:val="28"/>
          <w:szCs w:val="28"/>
        </w:rPr>
        <w:t>созданы условия для проведения диагностики состояния здоровья детей, медицинских процедур, профилактических мероприятий. Медицинский персонал включает в с</w:t>
      </w:r>
      <w:r>
        <w:rPr>
          <w:rFonts w:ascii="Times New Roman" w:hAnsi="Times New Roman"/>
          <w:sz w:val="28"/>
          <w:szCs w:val="28"/>
        </w:rPr>
        <w:t xml:space="preserve">ебя врачей, медицинских сестёр </w:t>
      </w:r>
      <w:r w:rsidRPr="00335952">
        <w:rPr>
          <w:rFonts w:ascii="Times New Roman" w:hAnsi="Times New Roman"/>
          <w:sz w:val="28"/>
          <w:szCs w:val="28"/>
        </w:rPr>
        <w:t>и др.</w:t>
      </w:r>
    </w:p>
    <w:p w:rsidR="007A3DBC" w:rsidRPr="00335952" w:rsidRDefault="007A3DBC" w:rsidP="00335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РППС Учреждения </w:t>
      </w:r>
      <w:r w:rsidRPr="00335952">
        <w:rPr>
          <w:rFonts w:ascii="Times New Roman" w:hAnsi="Times New Roman"/>
          <w:sz w:val="28"/>
          <w:szCs w:val="28"/>
        </w:rPr>
        <w:t>обеспечивает условия для эмоционального благо</w:t>
      </w:r>
      <w:r>
        <w:rPr>
          <w:rFonts w:ascii="Times New Roman" w:hAnsi="Times New Roman"/>
          <w:sz w:val="28"/>
          <w:szCs w:val="28"/>
        </w:rPr>
        <w:t xml:space="preserve">получия детей и комфортной </w:t>
      </w:r>
      <w:r w:rsidRPr="00335952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ы педагогических и медицинских </w:t>
      </w:r>
      <w:r w:rsidRPr="00335952">
        <w:rPr>
          <w:rFonts w:ascii="Times New Roman" w:hAnsi="Times New Roman"/>
          <w:sz w:val="28"/>
          <w:szCs w:val="28"/>
        </w:rPr>
        <w:t xml:space="preserve">сотрудников. </w:t>
      </w:r>
    </w:p>
    <w:p w:rsidR="007A3DBC" w:rsidRPr="00335952" w:rsidRDefault="007A3DBC" w:rsidP="00335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952">
        <w:rPr>
          <w:rFonts w:ascii="Times New Roman" w:hAnsi="Times New Roman"/>
          <w:sz w:val="28"/>
          <w:szCs w:val="28"/>
        </w:rPr>
        <w:t>РППС обеспечивает условия для художественно-эстетического развития детей. Помещения Учреж</w:t>
      </w:r>
      <w:r>
        <w:rPr>
          <w:rFonts w:ascii="Times New Roman" w:hAnsi="Times New Roman"/>
          <w:sz w:val="28"/>
          <w:szCs w:val="28"/>
        </w:rPr>
        <w:t xml:space="preserve">дения и прилегающие территории </w:t>
      </w:r>
      <w:r w:rsidRPr="00335952">
        <w:rPr>
          <w:rFonts w:ascii="Times New Roman" w:hAnsi="Times New Roman"/>
          <w:sz w:val="28"/>
          <w:szCs w:val="28"/>
        </w:rPr>
        <w:t>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детей.</w:t>
      </w:r>
    </w:p>
    <w:p w:rsidR="007A3DBC" w:rsidRPr="00335952" w:rsidRDefault="007A3DBC" w:rsidP="00335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Учреждении </w:t>
      </w:r>
      <w:r w:rsidRPr="00335952">
        <w:rPr>
          <w:rFonts w:ascii="Times New Roman" w:hAnsi="Times New Roman"/>
          <w:sz w:val="28"/>
          <w:szCs w:val="28"/>
        </w:rPr>
        <w:t>созданы условия для информатизации образовательного процесса.</w:t>
      </w:r>
    </w:p>
    <w:p w:rsidR="007A3DBC" w:rsidRPr="00335952" w:rsidRDefault="007A3DBC" w:rsidP="00335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95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групповых и прочих помещениях </w:t>
      </w:r>
      <w:r w:rsidRPr="00335952">
        <w:rPr>
          <w:rFonts w:ascii="Times New Roman" w:hAnsi="Times New Roman"/>
          <w:sz w:val="28"/>
          <w:szCs w:val="28"/>
        </w:rPr>
        <w:t>Учреждения имеется оборуд</w:t>
      </w:r>
      <w:r>
        <w:rPr>
          <w:rFonts w:ascii="Times New Roman" w:hAnsi="Times New Roman"/>
          <w:sz w:val="28"/>
          <w:szCs w:val="28"/>
        </w:rPr>
        <w:t xml:space="preserve">ование для использования </w:t>
      </w:r>
      <w:r w:rsidRPr="00335952">
        <w:rPr>
          <w:rFonts w:ascii="Times New Roman" w:hAnsi="Times New Roman"/>
          <w:sz w:val="28"/>
          <w:szCs w:val="28"/>
        </w:rPr>
        <w:t>информационно-коммуникационных технолог</w:t>
      </w:r>
      <w:r>
        <w:rPr>
          <w:rFonts w:ascii="Times New Roman" w:hAnsi="Times New Roman"/>
          <w:sz w:val="28"/>
          <w:szCs w:val="28"/>
        </w:rPr>
        <w:t xml:space="preserve">ий в образовательном процессе </w:t>
      </w:r>
      <w:r w:rsidRPr="00335952">
        <w:rPr>
          <w:rFonts w:ascii="Times New Roman" w:hAnsi="Times New Roman"/>
          <w:sz w:val="28"/>
          <w:szCs w:val="28"/>
        </w:rPr>
        <w:t xml:space="preserve">(мобильные компьютеры, телевизоры). </w:t>
      </w:r>
    </w:p>
    <w:p w:rsidR="007A3DBC" w:rsidRPr="00335952" w:rsidRDefault="007A3DBC" w:rsidP="00335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Компьютерно- техническое оснащение Учреждения </w:t>
      </w:r>
      <w:r w:rsidRPr="00335952">
        <w:rPr>
          <w:rFonts w:ascii="Times New Roman" w:hAnsi="Times New Roman"/>
          <w:sz w:val="28"/>
          <w:szCs w:val="28"/>
        </w:rPr>
        <w:t xml:space="preserve">используется  для различных целей: </w:t>
      </w:r>
    </w:p>
    <w:p w:rsidR="007A3DBC" w:rsidRPr="00335952" w:rsidRDefault="007A3DBC" w:rsidP="00335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952">
        <w:rPr>
          <w:rFonts w:ascii="Times New Roman" w:hAnsi="Times New Roman"/>
          <w:sz w:val="28"/>
          <w:szCs w:val="28"/>
        </w:rPr>
        <w:t xml:space="preserve">– для демонстрации детям познавательных, художественных, мультипликационных фильмов, литературных и музыкальных произведений и др.; </w:t>
      </w:r>
    </w:p>
    <w:p w:rsidR="007A3DBC" w:rsidRPr="00335952" w:rsidRDefault="007A3DBC" w:rsidP="00335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952">
        <w:rPr>
          <w:rFonts w:ascii="Times New Roman" w:hAnsi="Times New Roman"/>
          <w:sz w:val="28"/>
          <w:szCs w:val="28"/>
        </w:rPr>
        <w:t>– для поиска в информационной среде материалов, обеспечивающих реализацию основной образовательной программы;</w:t>
      </w:r>
    </w:p>
    <w:p w:rsidR="007A3DBC" w:rsidRPr="00335952" w:rsidRDefault="007A3DBC" w:rsidP="00335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5952">
        <w:rPr>
          <w:rFonts w:ascii="Times New Roman" w:hAnsi="Times New Roman"/>
          <w:sz w:val="28"/>
          <w:szCs w:val="28"/>
        </w:rPr>
        <w:t xml:space="preserve">для создания мультимедийных презентаций на разные темы в проектной деятельности; </w:t>
      </w:r>
    </w:p>
    <w:p w:rsidR="007A3DBC" w:rsidRDefault="007A3DBC" w:rsidP="00335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952">
        <w:rPr>
          <w:rFonts w:ascii="Times New Roman" w:hAnsi="Times New Roman"/>
          <w:sz w:val="28"/>
          <w:szCs w:val="28"/>
        </w:rPr>
        <w:t>– для обсуждения с родителями (законными представителями) детей вопросов, связанных с реализацией Программы и т. п.</w:t>
      </w:r>
    </w:p>
    <w:p w:rsidR="007A3DBC" w:rsidRDefault="007A3DBC" w:rsidP="00A316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DBC" w:rsidRDefault="007A3DBC" w:rsidP="00862C7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 Кадровые условия реализации Программы</w:t>
      </w:r>
    </w:p>
    <w:p w:rsidR="007A3DBC" w:rsidRPr="00083C17" w:rsidRDefault="007A3DBC" w:rsidP="00862C7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83C17">
        <w:rPr>
          <w:rFonts w:ascii="Times New Roman" w:hAnsi="Times New Roman"/>
          <w:b/>
          <w:sz w:val="28"/>
          <w:szCs w:val="28"/>
        </w:rPr>
        <w:t>Общие сведения об учреждении</w:t>
      </w:r>
    </w:p>
    <w:p w:rsidR="007A3DBC" w:rsidRPr="00D92140" w:rsidRDefault="007A3DBC" w:rsidP="00A316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наименование</w:t>
      </w:r>
      <w:r w:rsidRPr="002642F9">
        <w:rPr>
          <w:rFonts w:ascii="Times New Roman" w:hAnsi="Times New Roman"/>
          <w:sz w:val="28"/>
          <w:szCs w:val="28"/>
        </w:rPr>
        <w:t xml:space="preserve"> бюджетного учреждения: </w:t>
      </w:r>
      <w:r w:rsidRPr="006372EE">
        <w:rPr>
          <w:rFonts w:ascii="Times New Roman" w:hAnsi="Times New Roman"/>
          <w:sz w:val="28"/>
          <w:szCs w:val="28"/>
        </w:rPr>
        <w:t xml:space="preserve">Санкт-Петербургское государственное бюджетное учреждение здравоохранения «Детский пульмонологический санаторий «Салют» Адмиралтейского района </w:t>
      </w:r>
      <w:r>
        <w:rPr>
          <w:rFonts w:ascii="Times New Roman" w:hAnsi="Times New Roman"/>
          <w:sz w:val="28"/>
          <w:szCs w:val="28"/>
        </w:rPr>
        <w:t>Санкт-Петербурга»</w:t>
      </w:r>
      <w:r w:rsidRPr="006372EE">
        <w:rPr>
          <w:rFonts w:ascii="Times New Roman" w:hAnsi="Times New Roman"/>
          <w:sz w:val="28"/>
          <w:szCs w:val="28"/>
        </w:rPr>
        <w:t>.</w:t>
      </w:r>
    </w:p>
    <w:p w:rsidR="007A3DBC" w:rsidRPr="006372EE" w:rsidRDefault="007A3DBC" w:rsidP="00A316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2EE">
        <w:rPr>
          <w:rFonts w:ascii="Times New Roman" w:hAnsi="Times New Roman"/>
          <w:sz w:val="28"/>
          <w:szCs w:val="28"/>
        </w:rPr>
        <w:t xml:space="preserve">Официальное сокращенное наименование бюджетного учреждения: СПб ГБУЗ «Санаторий «Салют». </w:t>
      </w:r>
    </w:p>
    <w:p w:rsidR="007A3DBC" w:rsidRPr="006372EE" w:rsidRDefault="007A3DBC" w:rsidP="00D921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2EE">
        <w:rPr>
          <w:rFonts w:ascii="Times New Roman" w:hAnsi="Times New Roman"/>
          <w:sz w:val="28"/>
          <w:szCs w:val="28"/>
        </w:rPr>
        <w:t>Мес</w:t>
      </w:r>
      <w:r>
        <w:rPr>
          <w:rFonts w:ascii="Times New Roman" w:hAnsi="Times New Roman"/>
          <w:sz w:val="28"/>
          <w:szCs w:val="28"/>
        </w:rPr>
        <w:t xml:space="preserve">то нахождения учреждения: </w:t>
      </w:r>
      <w:r w:rsidRPr="006372EE">
        <w:rPr>
          <w:rFonts w:ascii="Times New Roman" w:hAnsi="Times New Roman"/>
          <w:sz w:val="28"/>
          <w:szCs w:val="28"/>
        </w:rPr>
        <w:t>188380, Ленинградская область, Гатчинский район, пгт. Вырица, ул. Лесная, д. 15</w:t>
      </w:r>
      <w:r>
        <w:rPr>
          <w:rFonts w:ascii="Times New Roman" w:hAnsi="Times New Roman"/>
          <w:sz w:val="28"/>
          <w:szCs w:val="28"/>
        </w:rPr>
        <w:t xml:space="preserve">, электронная почта: </w:t>
      </w:r>
      <w:r w:rsidRPr="006372EE">
        <w:rPr>
          <w:rFonts w:ascii="Times New Roman" w:hAnsi="Times New Roman"/>
          <w:sz w:val="28"/>
          <w:szCs w:val="28"/>
          <w:lang w:val="en-US"/>
        </w:rPr>
        <w:t>dps</w:t>
      </w:r>
      <w:r w:rsidRPr="006372EE">
        <w:rPr>
          <w:rFonts w:ascii="Times New Roman" w:hAnsi="Times New Roman"/>
          <w:sz w:val="28"/>
          <w:szCs w:val="28"/>
        </w:rPr>
        <w:t>-</w:t>
      </w:r>
      <w:r w:rsidRPr="006372EE">
        <w:rPr>
          <w:rFonts w:ascii="Times New Roman" w:hAnsi="Times New Roman"/>
          <w:sz w:val="28"/>
          <w:szCs w:val="28"/>
          <w:lang w:val="en-US"/>
        </w:rPr>
        <w:t>salut</w:t>
      </w:r>
      <w:r w:rsidRPr="006372EE">
        <w:rPr>
          <w:rFonts w:ascii="Times New Roman" w:hAnsi="Times New Roman"/>
          <w:sz w:val="28"/>
          <w:szCs w:val="28"/>
        </w:rPr>
        <w:t>@</w:t>
      </w:r>
      <w:r w:rsidRPr="006372EE">
        <w:rPr>
          <w:rFonts w:ascii="Times New Roman" w:hAnsi="Times New Roman"/>
          <w:sz w:val="28"/>
          <w:szCs w:val="28"/>
          <w:lang w:val="en-US"/>
        </w:rPr>
        <w:t>mail</w:t>
      </w:r>
      <w:r w:rsidRPr="006372EE">
        <w:rPr>
          <w:rFonts w:ascii="Times New Roman" w:hAnsi="Times New Roman"/>
          <w:sz w:val="28"/>
          <w:szCs w:val="28"/>
        </w:rPr>
        <w:t>.</w:t>
      </w:r>
      <w:r w:rsidRPr="006372EE">
        <w:rPr>
          <w:rFonts w:ascii="Times New Roman" w:hAnsi="Times New Roman"/>
          <w:sz w:val="28"/>
          <w:szCs w:val="28"/>
          <w:lang w:val="en-US"/>
        </w:rPr>
        <w:t>ru</w:t>
      </w:r>
      <w:r w:rsidRPr="006372E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тел. 8(813)-71-49-807</w:t>
      </w:r>
    </w:p>
    <w:p w:rsidR="007A3DBC" w:rsidRPr="00D92140" w:rsidRDefault="007A3DBC" w:rsidP="00D921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140">
        <w:rPr>
          <w:rFonts w:ascii="Times New Roman" w:hAnsi="Times New Roman"/>
          <w:sz w:val="28"/>
          <w:szCs w:val="28"/>
        </w:rPr>
        <w:t>Организация укомплектована квалифицированными кадрами, в т.ч</w:t>
      </w:r>
      <w:r>
        <w:rPr>
          <w:rFonts w:ascii="Times New Roman" w:hAnsi="Times New Roman"/>
          <w:sz w:val="28"/>
          <w:szCs w:val="28"/>
        </w:rPr>
        <w:t>. руководящими, педагогическими</w:t>
      </w:r>
      <w:r w:rsidRPr="00D92140">
        <w:rPr>
          <w:rFonts w:ascii="Times New Roman" w:hAnsi="Times New Roman"/>
          <w:sz w:val="28"/>
          <w:szCs w:val="28"/>
        </w:rPr>
        <w:t xml:space="preserve"> и административно-хозяйственными работниками.</w:t>
      </w:r>
    </w:p>
    <w:p w:rsidR="007A3DBC" w:rsidRPr="00CF4686" w:rsidRDefault="007A3DBC" w:rsidP="00CF468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4686">
        <w:rPr>
          <w:rFonts w:ascii="Times New Roman" w:hAnsi="Times New Roman"/>
          <w:b/>
          <w:sz w:val="28"/>
          <w:szCs w:val="28"/>
        </w:rPr>
        <w:t>Кадровый потенциал составляют:</w:t>
      </w:r>
    </w:p>
    <w:p w:rsidR="007A3DBC" w:rsidRPr="00D92140" w:rsidRDefault="007A3DBC" w:rsidP="00EF6281">
      <w:pPr>
        <w:numPr>
          <w:ilvl w:val="0"/>
          <w:numId w:val="11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D92140">
        <w:rPr>
          <w:rFonts w:ascii="Times New Roman" w:hAnsi="Times New Roman"/>
          <w:sz w:val="28"/>
          <w:szCs w:val="28"/>
        </w:rPr>
        <w:t>педагоги, способные эффективно использовать материально-технические, информационно-методические и иные ресурсы  реализации основной образовательной программы дошкольного образования,  управлять процессом  личностного, социального, познавательного (интеллектуального), коммуникативного развития  воспитанников и процессом  собственно</w:t>
      </w:r>
      <w:r>
        <w:rPr>
          <w:rFonts w:ascii="Times New Roman" w:hAnsi="Times New Roman"/>
          <w:sz w:val="28"/>
          <w:szCs w:val="28"/>
        </w:rPr>
        <w:t>го профессионального развития;</w:t>
      </w:r>
    </w:p>
    <w:p w:rsidR="007A3DBC" w:rsidRPr="00D92140" w:rsidRDefault="007A3DBC" w:rsidP="00EF6281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92140">
        <w:rPr>
          <w:rFonts w:ascii="Times New Roman" w:hAnsi="Times New Roman"/>
          <w:sz w:val="28"/>
          <w:szCs w:val="28"/>
        </w:rPr>
        <w:t>педагоги, содействующие развитию личности, талантов и способностей, формированию общей культуры обучающихся, расширению социальной сферы в их воспитании. Согласно ст. 13 п. 1. Федерального закона «Об обра</w:t>
      </w:r>
      <w:r>
        <w:rPr>
          <w:rFonts w:ascii="Times New Roman" w:hAnsi="Times New Roman"/>
          <w:sz w:val="28"/>
          <w:szCs w:val="28"/>
        </w:rPr>
        <w:t>зовании в Российской Федерации»;</w:t>
      </w:r>
    </w:p>
    <w:p w:rsidR="007A3DBC" w:rsidRDefault="007A3DBC" w:rsidP="00EF6281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92140">
        <w:rPr>
          <w:rFonts w:ascii="Times New Roman" w:hAnsi="Times New Roman"/>
          <w:sz w:val="28"/>
          <w:szCs w:val="28"/>
        </w:rPr>
        <w:t xml:space="preserve">рганизация методической работы в </w:t>
      </w:r>
      <w:r>
        <w:rPr>
          <w:rFonts w:ascii="Times New Roman" w:hAnsi="Times New Roman"/>
          <w:sz w:val="28"/>
          <w:szCs w:val="28"/>
        </w:rPr>
        <w:t>Педагогической части.</w:t>
      </w:r>
    </w:p>
    <w:p w:rsidR="007A3DBC" w:rsidRPr="00CF4686" w:rsidRDefault="007A3DBC" w:rsidP="00CF46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686">
        <w:rPr>
          <w:rFonts w:ascii="Times New Roman" w:hAnsi="Times New Roman"/>
          <w:sz w:val="28"/>
          <w:szCs w:val="28"/>
        </w:rPr>
        <w:t xml:space="preserve">Детский санаторий полностью укомплектован кадрами. Воспитательно-образовательную работу осуществляют 8 педагогов: из них </w:t>
      </w:r>
      <w:r>
        <w:rPr>
          <w:rFonts w:ascii="Times New Roman" w:hAnsi="Times New Roman"/>
          <w:sz w:val="28"/>
          <w:szCs w:val="28"/>
        </w:rPr>
        <w:t>6</w:t>
      </w:r>
      <w:r w:rsidRPr="00CF4686">
        <w:rPr>
          <w:rFonts w:ascii="Times New Roman" w:hAnsi="Times New Roman"/>
          <w:sz w:val="28"/>
          <w:szCs w:val="28"/>
        </w:rPr>
        <w:t xml:space="preserve"> вос</w:t>
      </w:r>
      <w:r>
        <w:rPr>
          <w:rFonts w:ascii="Times New Roman" w:hAnsi="Times New Roman"/>
          <w:sz w:val="28"/>
          <w:szCs w:val="28"/>
        </w:rPr>
        <w:t>питателей, музыкальный руководитель, педагог дополнительного образования</w:t>
      </w:r>
      <w:r w:rsidRPr="00CF4686">
        <w:rPr>
          <w:rFonts w:ascii="Times New Roman" w:hAnsi="Times New Roman"/>
          <w:sz w:val="28"/>
          <w:szCs w:val="28"/>
        </w:rPr>
        <w:t>.</w:t>
      </w:r>
    </w:p>
    <w:p w:rsidR="007A3DBC" w:rsidRPr="00CF4686" w:rsidRDefault="007A3DBC" w:rsidP="00CF46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686">
        <w:rPr>
          <w:rFonts w:ascii="Times New Roman" w:hAnsi="Times New Roman"/>
          <w:sz w:val="28"/>
          <w:szCs w:val="28"/>
        </w:rPr>
        <w:t>Средний возраст педаг</w:t>
      </w:r>
      <w:r>
        <w:rPr>
          <w:rFonts w:ascii="Times New Roman" w:hAnsi="Times New Roman"/>
          <w:sz w:val="28"/>
          <w:szCs w:val="28"/>
        </w:rPr>
        <w:t>огического коллектива – 40</w:t>
      </w:r>
      <w:r w:rsidRPr="00CF4686">
        <w:rPr>
          <w:rFonts w:ascii="Times New Roman" w:hAnsi="Times New Roman"/>
          <w:sz w:val="28"/>
          <w:szCs w:val="28"/>
        </w:rPr>
        <w:t xml:space="preserve"> лет. </w:t>
      </w:r>
    </w:p>
    <w:p w:rsidR="007A3DBC" w:rsidRDefault="007A3DBC" w:rsidP="00CF46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686">
        <w:rPr>
          <w:rFonts w:ascii="Times New Roman" w:hAnsi="Times New Roman"/>
          <w:sz w:val="28"/>
          <w:szCs w:val="28"/>
        </w:rPr>
        <w:t xml:space="preserve">Все педагоги своевременно проходят КПК. 100% педагогов владеют навыками пользователя ПК, в т.ч. пройдя обучение на базе центров </w:t>
      </w:r>
      <w:r>
        <w:rPr>
          <w:rFonts w:ascii="Times New Roman" w:hAnsi="Times New Roman"/>
          <w:sz w:val="28"/>
          <w:szCs w:val="28"/>
        </w:rPr>
        <w:t xml:space="preserve">информационных технологий </w:t>
      </w:r>
      <w:r w:rsidRPr="00CF4686">
        <w:rPr>
          <w:rFonts w:ascii="Times New Roman" w:hAnsi="Times New Roman"/>
          <w:sz w:val="28"/>
          <w:szCs w:val="28"/>
        </w:rPr>
        <w:t>или освоив компьютер самостоятельно.</w:t>
      </w:r>
    </w:p>
    <w:p w:rsidR="007A3DBC" w:rsidRPr="00CF4686" w:rsidRDefault="007A3DBC" w:rsidP="00CF46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Четыре педагога санатория имеют первую квалификационную категорию.</w:t>
      </w:r>
    </w:p>
    <w:p w:rsidR="007A3DBC" w:rsidRPr="00D92140" w:rsidRDefault="007A3DBC" w:rsidP="00D921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140">
        <w:rPr>
          <w:rFonts w:ascii="Times New Roman" w:hAnsi="Times New Roman"/>
          <w:sz w:val="28"/>
          <w:szCs w:val="28"/>
        </w:rPr>
        <w:t>Исходя из приоритетных направлений деятель</w:t>
      </w:r>
      <w:r>
        <w:rPr>
          <w:rFonts w:ascii="Times New Roman" w:hAnsi="Times New Roman"/>
          <w:sz w:val="28"/>
          <w:szCs w:val="28"/>
        </w:rPr>
        <w:t>ности стратегического развития</w:t>
      </w:r>
      <w:r w:rsidRPr="00D92140">
        <w:rPr>
          <w:rFonts w:ascii="Times New Roman" w:hAnsi="Times New Roman"/>
          <w:sz w:val="28"/>
          <w:szCs w:val="28"/>
        </w:rPr>
        <w:t xml:space="preserve"> учреждения, перед педагогическим коллективом на учебный год поставлены следующие цели и задачи</w:t>
      </w:r>
      <w:r>
        <w:rPr>
          <w:rFonts w:ascii="Times New Roman" w:hAnsi="Times New Roman"/>
          <w:sz w:val="28"/>
          <w:szCs w:val="28"/>
        </w:rPr>
        <w:t>.</w:t>
      </w:r>
    </w:p>
    <w:p w:rsidR="007A3DBC" w:rsidRPr="00D92140" w:rsidRDefault="007A3DBC" w:rsidP="00D921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140">
        <w:rPr>
          <w:rFonts w:ascii="Times New Roman" w:hAnsi="Times New Roman"/>
          <w:sz w:val="28"/>
          <w:szCs w:val="28"/>
        </w:rPr>
        <w:t>Цель:</w:t>
      </w:r>
    </w:p>
    <w:p w:rsidR="007A3DBC" w:rsidRPr="00D92140" w:rsidRDefault="007A3DBC" w:rsidP="00D921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</w:t>
      </w:r>
      <w:r w:rsidRPr="00D92140">
        <w:rPr>
          <w:rFonts w:ascii="Times New Roman" w:hAnsi="Times New Roman"/>
          <w:sz w:val="28"/>
          <w:szCs w:val="28"/>
        </w:rPr>
        <w:t xml:space="preserve"> совершенствование уровня педагогического мастерства, информационной и методической культуры, компетентности профессионального потенциала, повышение уровня профессионализма педагогов в ходе успешной реализации ФГОС нового поколе</w:t>
      </w:r>
      <w:r>
        <w:rPr>
          <w:rFonts w:ascii="Times New Roman" w:hAnsi="Times New Roman"/>
          <w:sz w:val="28"/>
          <w:szCs w:val="28"/>
        </w:rPr>
        <w:t xml:space="preserve">ния </w:t>
      </w:r>
      <w:r w:rsidRPr="00D92140">
        <w:rPr>
          <w:rFonts w:ascii="Times New Roman" w:hAnsi="Times New Roman"/>
          <w:sz w:val="28"/>
          <w:szCs w:val="28"/>
        </w:rPr>
        <w:t>для обеспече</w:t>
      </w:r>
      <w:r>
        <w:rPr>
          <w:rFonts w:ascii="Times New Roman" w:hAnsi="Times New Roman"/>
          <w:sz w:val="28"/>
          <w:szCs w:val="28"/>
        </w:rPr>
        <w:t xml:space="preserve">ния качества и результативности образовательного процесса, </w:t>
      </w:r>
      <w:r w:rsidRPr="00D92140">
        <w:rPr>
          <w:rFonts w:ascii="Times New Roman" w:hAnsi="Times New Roman"/>
          <w:sz w:val="28"/>
          <w:szCs w:val="28"/>
        </w:rPr>
        <w:t xml:space="preserve">для реализации индивидуальных возрастных  и творческих возможностей каждого воспитанника. </w:t>
      </w:r>
    </w:p>
    <w:p w:rsidR="007A3DBC" w:rsidRPr="00D92140" w:rsidRDefault="007A3DBC" w:rsidP="00D921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7A3DBC" w:rsidRPr="00D92140" w:rsidRDefault="007A3DBC" w:rsidP="00D921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140">
        <w:rPr>
          <w:rFonts w:ascii="Times New Roman" w:hAnsi="Times New Roman"/>
          <w:sz w:val="28"/>
          <w:szCs w:val="28"/>
        </w:rPr>
        <w:t>1. Создание условий для реализации Федерального государственного образовательного стандарта (далее - ФГОС) нового поколения, внедрения в образова</w:t>
      </w:r>
      <w:r>
        <w:rPr>
          <w:rFonts w:ascii="Times New Roman" w:hAnsi="Times New Roman"/>
          <w:sz w:val="28"/>
          <w:szCs w:val="28"/>
        </w:rPr>
        <w:t>тельный процесс деятельностного подхода</w:t>
      </w:r>
      <w:r w:rsidRPr="00D92140">
        <w:rPr>
          <w:rFonts w:ascii="Times New Roman" w:hAnsi="Times New Roman"/>
          <w:sz w:val="28"/>
          <w:szCs w:val="28"/>
        </w:rPr>
        <w:t xml:space="preserve"> к обучению и воспитанию, способствующего сохранению и укреплению здоровьесберегающего пространства, созданию благоприятных (комфортных) условий для развития ребёнка по</w:t>
      </w:r>
      <w:r>
        <w:rPr>
          <w:rFonts w:ascii="Times New Roman" w:hAnsi="Times New Roman"/>
          <w:sz w:val="28"/>
          <w:szCs w:val="28"/>
        </w:rPr>
        <w:t xml:space="preserve"> всем образовательным областям.</w:t>
      </w:r>
    </w:p>
    <w:p w:rsidR="007A3DBC" w:rsidRPr="00D92140" w:rsidRDefault="007A3DBC" w:rsidP="00D921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140">
        <w:rPr>
          <w:rFonts w:ascii="Times New Roman" w:hAnsi="Times New Roman"/>
          <w:sz w:val="28"/>
          <w:szCs w:val="28"/>
        </w:rPr>
        <w:t xml:space="preserve">2. Повышение качества образования за счёт внедрения </w:t>
      </w:r>
      <w:r>
        <w:rPr>
          <w:rFonts w:ascii="Times New Roman" w:hAnsi="Times New Roman"/>
          <w:sz w:val="28"/>
          <w:szCs w:val="28"/>
        </w:rPr>
        <w:t xml:space="preserve">и использования  инновационных </w:t>
      </w:r>
      <w:r w:rsidRPr="00D92140">
        <w:rPr>
          <w:rFonts w:ascii="Times New Roman" w:hAnsi="Times New Roman"/>
          <w:sz w:val="28"/>
          <w:szCs w:val="28"/>
        </w:rPr>
        <w:t xml:space="preserve">педагогических технологий обучения и </w:t>
      </w:r>
      <w:r>
        <w:rPr>
          <w:rFonts w:ascii="Times New Roman" w:hAnsi="Times New Roman"/>
          <w:sz w:val="28"/>
          <w:szCs w:val="28"/>
        </w:rPr>
        <w:t xml:space="preserve">воспитания, усиления мотивации </w:t>
      </w:r>
      <w:r w:rsidRPr="00D92140">
        <w:rPr>
          <w:rFonts w:ascii="Times New Roman" w:hAnsi="Times New Roman"/>
          <w:sz w:val="28"/>
          <w:szCs w:val="28"/>
        </w:rPr>
        <w:t>воспитателей по освоению инновационных технологий, способствующих развитию воспитанников и педаго</w:t>
      </w:r>
      <w:r>
        <w:rPr>
          <w:rFonts w:ascii="Times New Roman" w:hAnsi="Times New Roman"/>
          <w:sz w:val="28"/>
          <w:szCs w:val="28"/>
        </w:rPr>
        <w:t>гов в совместной деятельности.</w:t>
      </w:r>
    </w:p>
    <w:p w:rsidR="007A3DBC" w:rsidRPr="00D92140" w:rsidRDefault="007A3DBC" w:rsidP="00D921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140">
        <w:rPr>
          <w:rFonts w:ascii="Times New Roman" w:hAnsi="Times New Roman"/>
          <w:sz w:val="28"/>
          <w:szCs w:val="28"/>
        </w:rPr>
        <w:t>3. Совершенствование методической раб</w:t>
      </w:r>
      <w:r>
        <w:rPr>
          <w:rFonts w:ascii="Times New Roman" w:hAnsi="Times New Roman"/>
          <w:sz w:val="28"/>
          <w:szCs w:val="28"/>
        </w:rPr>
        <w:t xml:space="preserve">оты, направленной на развитие, </w:t>
      </w:r>
      <w:r w:rsidRPr="00D92140">
        <w:rPr>
          <w:rFonts w:ascii="Times New Roman" w:hAnsi="Times New Roman"/>
          <w:sz w:val="28"/>
          <w:szCs w:val="28"/>
        </w:rPr>
        <w:t>саморазвитие творческой деятельности, повышен</w:t>
      </w:r>
      <w:r>
        <w:rPr>
          <w:rFonts w:ascii="Times New Roman" w:hAnsi="Times New Roman"/>
          <w:sz w:val="28"/>
          <w:szCs w:val="28"/>
        </w:rPr>
        <w:t xml:space="preserve">ие педагогического мастерства, </w:t>
      </w:r>
      <w:r w:rsidRPr="00D92140">
        <w:rPr>
          <w:rFonts w:ascii="Times New Roman" w:hAnsi="Times New Roman"/>
          <w:sz w:val="28"/>
          <w:szCs w:val="28"/>
        </w:rPr>
        <w:t>обобщение и внедрение передового педагогическог</w:t>
      </w:r>
      <w:r>
        <w:rPr>
          <w:rFonts w:ascii="Times New Roman" w:hAnsi="Times New Roman"/>
          <w:sz w:val="28"/>
          <w:szCs w:val="28"/>
        </w:rPr>
        <w:t xml:space="preserve">о опыта работы воспитателей, </w:t>
      </w:r>
      <w:r w:rsidRPr="00D92140">
        <w:rPr>
          <w:rFonts w:ascii="Times New Roman" w:hAnsi="Times New Roman"/>
          <w:sz w:val="28"/>
          <w:szCs w:val="28"/>
        </w:rPr>
        <w:t>подготовку их для перехода на стандарты второго поколения.</w:t>
      </w:r>
    </w:p>
    <w:p w:rsidR="007A3DBC" w:rsidRPr="00D92140" w:rsidRDefault="007A3DBC" w:rsidP="00D92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92140">
        <w:rPr>
          <w:rFonts w:ascii="Times New Roman" w:hAnsi="Times New Roman"/>
          <w:b/>
          <w:sz w:val="28"/>
          <w:szCs w:val="28"/>
        </w:rPr>
        <w:t>Структура методической работы</w:t>
      </w:r>
    </w:p>
    <w:p w:rsidR="007A3DBC" w:rsidRPr="00D92140" w:rsidRDefault="007A3DBC" w:rsidP="00D921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Методическая работа </w:t>
      </w:r>
      <w:r w:rsidRPr="00D92140">
        <w:rPr>
          <w:rFonts w:ascii="Times New Roman" w:hAnsi="Times New Roman"/>
          <w:sz w:val="28"/>
          <w:szCs w:val="28"/>
        </w:rPr>
        <w:t>заключается в непрерывном</w:t>
      </w:r>
      <w:r>
        <w:rPr>
          <w:rFonts w:ascii="Times New Roman" w:hAnsi="Times New Roman"/>
          <w:sz w:val="28"/>
          <w:szCs w:val="28"/>
        </w:rPr>
        <w:t xml:space="preserve"> совершенствовании квалификации</w:t>
      </w:r>
      <w:r w:rsidRPr="00D92140">
        <w:rPr>
          <w:rFonts w:ascii="Times New Roman" w:hAnsi="Times New Roman"/>
          <w:sz w:val="28"/>
          <w:szCs w:val="28"/>
        </w:rPr>
        <w:t xml:space="preserve"> воспитателей, повышении их профессионального уровня,  совершенствовании педагогического и методичес</w:t>
      </w:r>
      <w:r>
        <w:rPr>
          <w:rFonts w:ascii="Times New Roman" w:hAnsi="Times New Roman"/>
          <w:sz w:val="28"/>
          <w:szCs w:val="28"/>
        </w:rPr>
        <w:t xml:space="preserve">кого мастерства на основе идей </w:t>
      </w:r>
      <w:r w:rsidRPr="00D92140">
        <w:rPr>
          <w:rFonts w:ascii="Times New Roman" w:hAnsi="Times New Roman"/>
          <w:sz w:val="28"/>
          <w:szCs w:val="28"/>
        </w:rPr>
        <w:t>творчески работающих педагогов, выявлении, обобщении и внедрении передового пед</w:t>
      </w:r>
      <w:r>
        <w:rPr>
          <w:rFonts w:ascii="Times New Roman" w:hAnsi="Times New Roman"/>
          <w:sz w:val="28"/>
          <w:szCs w:val="28"/>
        </w:rPr>
        <w:t xml:space="preserve">агогического опыта, приобщении </w:t>
      </w:r>
      <w:r w:rsidRPr="00D92140">
        <w:rPr>
          <w:rFonts w:ascii="Times New Roman" w:hAnsi="Times New Roman"/>
          <w:sz w:val="28"/>
          <w:szCs w:val="28"/>
        </w:rPr>
        <w:t xml:space="preserve">к исследовательской деятельности. </w:t>
      </w:r>
    </w:p>
    <w:p w:rsidR="007A3DBC" w:rsidRPr="00D92140" w:rsidRDefault="007A3DBC" w:rsidP="00D921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140">
        <w:rPr>
          <w:rFonts w:ascii="Times New Roman" w:hAnsi="Times New Roman"/>
          <w:sz w:val="28"/>
          <w:szCs w:val="28"/>
        </w:rPr>
        <w:t xml:space="preserve">Высшей формой коллективной методической работы </w:t>
      </w:r>
      <w:r>
        <w:rPr>
          <w:rFonts w:ascii="Times New Roman" w:hAnsi="Times New Roman"/>
          <w:sz w:val="28"/>
          <w:szCs w:val="28"/>
        </w:rPr>
        <w:t xml:space="preserve">является - </w:t>
      </w:r>
      <w:r w:rsidRPr="00D92140">
        <w:rPr>
          <w:rFonts w:ascii="Times New Roman" w:hAnsi="Times New Roman"/>
          <w:sz w:val="28"/>
          <w:szCs w:val="28"/>
        </w:rPr>
        <w:t xml:space="preserve">педагогический совет. </w:t>
      </w:r>
    </w:p>
    <w:p w:rsidR="007A3DBC" w:rsidRPr="00FC6F80" w:rsidRDefault="007A3DBC" w:rsidP="00D75B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Pr="00FC6F80">
        <w:rPr>
          <w:rFonts w:ascii="Times New Roman" w:hAnsi="Times New Roman"/>
          <w:b/>
          <w:sz w:val="28"/>
          <w:szCs w:val="28"/>
        </w:rPr>
        <w:t>. Материально-техн</w:t>
      </w:r>
      <w:r>
        <w:rPr>
          <w:rFonts w:ascii="Times New Roman" w:hAnsi="Times New Roman"/>
          <w:b/>
          <w:sz w:val="28"/>
          <w:szCs w:val="28"/>
        </w:rPr>
        <w:t>ическое обеспечение программы</w:t>
      </w:r>
    </w:p>
    <w:p w:rsidR="007A3DBC" w:rsidRPr="00A83CF2" w:rsidRDefault="007A3DBC" w:rsidP="00A83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CF2">
        <w:rPr>
          <w:rFonts w:ascii="Times New Roman" w:hAnsi="Times New Roman"/>
          <w:sz w:val="28"/>
          <w:szCs w:val="28"/>
        </w:rPr>
        <w:t>Учреждение обеспечивает материально-технические условия, позволяющие достичь обозначенные ею цели и выполнить задачи:</w:t>
      </w:r>
    </w:p>
    <w:p w:rsidR="007A3DBC" w:rsidRPr="00A83CF2" w:rsidRDefault="007A3DBC" w:rsidP="00A83C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CF2">
        <w:rPr>
          <w:rFonts w:ascii="Times New Roman" w:hAnsi="Times New Roman"/>
          <w:sz w:val="28"/>
          <w:szCs w:val="28"/>
        </w:rPr>
        <w:t xml:space="preserve">─ осуществлять все виды деятельности ребенка,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 </w:t>
      </w:r>
    </w:p>
    <w:p w:rsidR="007A3DBC" w:rsidRPr="00A83CF2" w:rsidRDefault="007A3DBC" w:rsidP="00A83C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CF2">
        <w:rPr>
          <w:rFonts w:ascii="Times New Roman" w:hAnsi="Times New Roman"/>
          <w:sz w:val="28"/>
          <w:szCs w:val="28"/>
        </w:rPr>
        <w:t>─ организовывать участие родителей воспитанников (законных представителей), педагогических работников и представителей общественности в разработке основной образовательной программы, в создании условий для ее реализации, а также мотивирующей образовательной среды, уклада организации, осуществляющей образовательную деятельность;</w:t>
      </w:r>
    </w:p>
    <w:p w:rsidR="007A3DBC" w:rsidRPr="00A83CF2" w:rsidRDefault="007A3DBC" w:rsidP="00A83C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CF2">
        <w:rPr>
          <w:rFonts w:ascii="Times New Roman" w:hAnsi="Times New Roman"/>
          <w:sz w:val="28"/>
          <w:szCs w:val="28"/>
        </w:rPr>
        <w:t>─ использовать в образовательном процессе современные образовательные технологии (в т. ч. игровые, коммуникативные, проектные технологии и культурные практики социализации детей);</w:t>
      </w:r>
    </w:p>
    <w:p w:rsidR="007A3DBC" w:rsidRPr="00A83CF2" w:rsidRDefault="007A3DBC" w:rsidP="00A83C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CF2">
        <w:rPr>
          <w:rFonts w:ascii="Times New Roman" w:hAnsi="Times New Roman"/>
          <w:sz w:val="28"/>
          <w:szCs w:val="28"/>
        </w:rPr>
        <w:t>─ обновлять содержание основной образовательной программы, методики и технологий ее реализации в соответствии с динамикой развития системы образования, запросами воспитанников и их родителей (законных представителей) с учетом особенностей социокультурной среды развития воспитанников и специфики информационной социализации детей;</w:t>
      </w:r>
    </w:p>
    <w:p w:rsidR="007A3DBC" w:rsidRPr="00A83CF2" w:rsidRDefault="007A3DBC" w:rsidP="00A83C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CF2">
        <w:rPr>
          <w:rFonts w:ascii="Times New Roman" w:hAnsi="Times New Roman"/>
          <w:sz w:val="28"/>
          <w:szCs w:val="28"/>
        </w:rPr>
        <w:t>─ обеспечивать эффективное использование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повышения их профессиональной, ко</w:t>
      </w:r>
      <w:r>
        <w:rPr>
          <w:rFonts w:ascii="Times New Roman" w:hAnsi="Times New Roman"/>
          <w:sz w:val="28"/>
          <w:szCs w:val="28"/>
        </w:rPr>
        <w:t xml:space="preserve">ммуникативной, информационной, </w:t>
      </w:r>
      <w:r w:rsidRPr="00A83CF2">
        <w:rPr>
          <w:rFonts w:ascii="Times New Roman" w:hAnsi="Times New Roman"/>
          <w:sz w:val="28"/>
          <w:szCs w:val="28"/>
        </w:rPr>
        <w:t>правовой компетентности и мастерства мотивирования детей;</w:t>
      </w:r>
    </w:p>
    <w:p w:rsidR="007A3DBC" w:rsidRPr="00A83CF2" w:rsidRDefault="007A3DBC" w:rsidP="00A83C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CF2">
        <w:rPr>
          <w:rFonts w:ascii="Times New Roman" w:hAnsi="Times New Roman"/>
          <w:sz w:val="28"/>
          <w:szCs w:val="28"/>
        </w:rPr>
        <w:t>─ эффективно управлять организацией, осуществляющей образовательную деятельность, с использованием технологий управления проектами и знаниями, управления рисками, технологий разрешения конфликтов, информационно-коммуникационных технологий, современных механизмов финансирования.</w:t>
      </w:r>
    </w:p>
    <w:p w:rsidR="007A3DBC" w:rsidRPr="00A83CF2" w:rsidRDefault="007A3DBC" w:rsidP="00A83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CF2">
        <w:rPr>
          <w:rFonts w:ascii="Times New Roman" w:hAnsi="Times New Roman"/>
          <w:sz w:val="28"/>
          <w:szCs w:val="28"/>
        </w:rPr>
        <w:t xml:space="preserve">В соответствии с требованиями ФГОС в образовательном подразделении, реализующем основную образовательную программу дошкольного образования, оборудованы: </w:t>
      </w:r>
    </w:p>
    <w:p w:rsidR="007A3DBC" w:rsidRPr="00A83CF2" w:rsidRDefault="007A3DBC" w:rsidP="00A83C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CF2">
        <w:rPr>
          <w:rFonts w:ascii="Times New Roman" w:hAnsi="Times New Roman"/>
          <w:sz w:val="28"/>
          <w:szCs w:val="28"/>
        </w:rPr>
        <w:t>•</w:t>
      </w:r>
      <w:r w:rsidRPr="00A83CF2">
        <w:rPr>
          <w:rFonts w:ascii="Times New Roman" w:hAnsi="Times New Roman"/>
          <w:sz w:val="28"/>
          <w:szCs w:val="28"/>
        </w:rPr>
        <w:tab/>
        <w:t>групповые комнаты;</w:t>
      </w:r>
    </w:p>
    <w:p w:rsidR="007A3DBC" w:rsidRPr="00A83CF2" w:rsidRDefault="007A3DBC" w:rsidP="00A83C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CF2">
        <w:rPr>
          <w:rFonts w:ascii="Times New Roman" w:hAnsi="Times New Roman"/>
          <w:sz w:val="28"/>
          <w:szCs w:val="28"/>
        </w:rPr>
        <w:t>•</w:t>
      </w:r>
      <w:r w:rsidRPr="00A83CF2">
        <w:rPr>
          <w:rFonts w:ascii="Times New Roman" w:hAnsi="Times New Roman"/>
          <w:sz w:val="28"/>
          <w:szCs w:val="28"/>
        </w:rPr>
        <w:tab/>
        <w:t>помещения для занятий учебно-исследовательской и проектной деятельностью;</w:t>
      </w:r>
    </w:p>
    <w:p w:rsidR="007A3DBC" w:rsidRPr="00A83CF2" w:rsidRDefault="007A3DBC" w:rsidP="00A83C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CF2">
        <w:rPr>
          <w:rFonts w:ascii="Times New Roman" w:hAnsi="Times New Roman"/>
          <w:sz w:val="28"/>
          <w:szCs w:val="28"/>
        </w:rPr>
        <w:t>•</w:t>
      </w:r>
      <w:r w:rsidRPr="00A83CF2">
        <w:rPr>
          <w:rFonts w:ascii="Times New Roman" w:hAnsi="Times New Roman"/>
          <w:sz w:val="28"/>
          <w:szCs w:val="28"/>
        </w:rPr>
        <w:tab/>
        <w:t>помещения для занятий музыкой;</w:t>
      </w:r>
    </w:p>
    <w:p w:rsidR="007A3DBC" w:rsidRPr="00A83CF2" w:rsidRDefault="007A3DBC" w:rsidP="00A83C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CF2">
        <w:rPr>
          <w:rFonts w:ascii="Times New Roman" w:hAnsi="Times New Roman"/>
          <w:sz w:val="28"/>
          <w:szCs w:val="28"/>
        </w:rPr>
        <w:t>•</w:t>
      </w:r>
      <w:r w:rsidRPr="00A83CF2">
        <w:rPr>
          <w:rFonts w:ascii="Times New Roman" w:hAnsi="Times New Roman"/>
          <w:sz w:val="28"/>
          <w:szCs w:val="28"/>
        </w:rPr>
        <w:tab/>
        <w:t>актовый зал;</w:t>
      </w:r>
    </w:p>
    <w:p w:rsidR="007A3DBC" w:rsidRPr="00A83CF2" w:rsidRDefault="007A3DBC" w:rsidP="00A83C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спортивный зал, </w:t>
      </w:r>
      <w:r w:rsidRPr="00A83CF2">
        <w:rPr>
          <w:rFonts w:ascii="Times New Roman" w:hAnsi="Times New Roman"/>
          <w:sz w:val="28"/>
          <w:szCs w:val="28"/>
        </w:rPr>
        <w:t>спортивные площадки, оснащенные игровым, спортивным оборудованием и инвентарем;</w:t>
      </w:r>
    </w:p>
    <w:p w:rsidR="007A3DBC" w:rsidRPr="00A83CF2" w:rsidRDefault="007A3DBC" w:rsidP="00A83C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медицинские кабинеты</w:t>
      </w:r>
      <w:r w:rsidRPr="00A83CF2">
        <w:rPr>
          <w:rFonts w:ascii="Times New Roman" w:hAnsi="Times New Roman"/>
          <w:sz w:val="28"/>
          <w:szCs w:val="28"/>
        </w:rPr>
        <w:t>;</w:t>
      </w:r>
    </w:p>
    <w:p w:rsidR="007A3DBC" w:rsidRPr="00A83CF2" w:rsidRDefault="007A3DBC" w:rsidP="00A83C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CF2">
        <w:rPr>
          <w:rFonts w:ascii="Times New Roman" w:hAnsi="Times New Roman"/>
          <w:sz w:val="28"/>
          <w:szCs w:val="28"/>
        </w:rPr>
        <w:t>•</w:t>
      </w:r>
      <w:r w:rsidRPr="00A83CF2">
        <w:rPr>
          <w:rFonts w:ascii="Times New Roman" w:hAnsi="Times New Roman"/>
          <w:sz w:val="28"/>
          <w:szCs w:val="28"/>
        </w:rPr>
        <w:tab/>
        <w:t>административные и иные помещения, оснащенные необходимым оборудованием;</w:t>
      </w:r>
    </w:p>
    <w:p w:rsidR="007A3DBC" w:rsidRPr="00A83CF2" w:rsidRDefault="007A3DBC" w:rsidP="00A83C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CF2">
        <w:rPr>
          <w:rFonts w:ascii="Times New Roman" w:hAnsi="Times New Roman"/>
          <w:sz w:val="28"/>
          <w:szCs w:val="28"/>
        </w:rPr>
        <w:t>•</w:t>
      </w:r>
      <w:r w:rsidRPr="00A83CF2">
        <w:rPr>
          <w:rFonts w:ascii="Times New Roman" w:hAnsi="Times New Roman"/>
          <w:sz w:val="28"/>
          <w:szCs w:val="28"/>
        </w:rPr>
        <w:tab/>
        <w:t>гардеробы, санузлы, места личной гигиены;</w:t>
      </w:r>
    </w:p>
    <w:p w:rsidR="007A3DBC" w:rsidRPr="00A83CF2" w:rsidRDefault="007A3DBC" w:rsidP="00A83C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CF2">
        <w:rPr>
          <w:rFonts w:ascii="Times New Roman" w:hAnsi="Times New Roman"/>
          <w:sz w:val="28"/>
          <w:szCs w:val="28"/>
        </w:rPr>
        <w:t>•</w:t>
      </w:r>
      <w:r w:rsidRPr="00A83CF2">
        <w:rPr>
          <w:rFonts w:ascii="Times New Roman" w:hAnsi="Times New Roman"/>
          <w:sz w:val="28"/>
          <w:szCs w:val="28"/>
        </w:rPr>
        <w:tab/>
        <w:t>участок (территория) с необходимым набором оснащенных зон.</w:t>
      </w:r>
    </w:p>
    <w:p w:rsidR="007A3DBC" w:rsidRPr="00A83CF2" w:rsidRDefault="007A3DBC" w:rsidP="00A83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подразделении </w:t>
      </w:r>
      <w:r w:rsidRPr="00A83CF2">
        <w:rPr>
          <w:rFonts w:ascii="Times New Roman" w:hAnsi="Times New Roman"/>
          <w:sz w:val="28"/>
          <w:szCs w:val="28"/>
        </w:rPr>
        <w:t>Учреждения, осуществляющего образовательную деятельность по Программе, созданы материально-технические условия, обеспечивающие:</w:t>
      </w:r>
    </w:p>
    <w:p w:rsidR="007A3DBC" w:rsidRPr="00A83CF2" w:rsidRDefault="007A3DBC" w:rsidP="00A83C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возможность достижения </w:t>
      </w:r>
      <w:r w:rsidRPr="00A83CF2">
        <w:rPr>
          <w:rFonts w:ascii="Times New Roman" w:hAnsi="Times New Roman"/>
          <w:sz w:val="28"/>
          <w:szCs w:val="28"/>
        </w:rPr>
        <w:t xml:space="preserve">воспитанниками планируемых результатов освоения Программы; </w:t>
      </w:r>
    </w:p>
    <w:p w:rsidR="007A3DBC" w:rsidRPr="00A83CF2" w:rsidRDefault="007A3DBC" w:rsidP="00A83C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CF2">
        <w:rPr>
          <w:rFonts w:ascii="Times New Roman" w:hAnsi="Times New Roman"/>
          <w:sz w:val="28"/>
          <w:szCs w:val="28"/>
        </w:rPr>
        <w:t>2) выполнение Организацией требований:</w:t>
      </w:r>
    </w:p>
    <w:p w:rsidR="007A3DBC" w:rsidRPr="00A83CF2" w:rsidRDefault="007A3DBC" w:rsidP="00A83C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CF2">
        <w:rPr>
          <w:rFonts w:ascii="Times New Roman" w:hAnsi="Times New Roman"/>
          <w:sz w:val="28"/>
          <w:szCs w:val="28"/>
        </w:rPr>
        <w:t xml:space="preserve">– санитарно-эпидемиологических правил и нормативов: </w:t>
      </w:r>
    </w:p>
    <w:p w:rsidR="007A3DBC" w:rsidRPr="00A83CF2" w:rsidRDefault="007A3DBC" w:rsidP="00EF6281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3CF2">
        <w:rPr>
          <w:rFonts w:ascii="Times New Roman" w:hAnsi="Times New Roman"/>
          <w:sz w:val="28"/>
          <w:szCs w:val="28"/>
        </w:rPr>
        <w:t>к условиям размещения организаций, осуществляющ</w:t>
      </w:r>
      <w:r>
        <w:rPr>
          <w:rFonts w:ascii="Times New Roman" w:hAnsi="Times New Roman"/>
          <w:sz w:val="28"/>
          <w:szCs w:val="28"/>
        </w:rPr>
        <w:t>их образовательную деятельность;</w:t>
      </w:r>
    </w:p>
    <w:p w:rsidR="007A3DBC" w:rsidRPr="00A83CF2" w:rsidRDefault="007A3DBC" w:rsidP="00EF6281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3CF2">
        <w:rPr>
          <w:rFonts w:ascii="Times New Roman" w:hAnsi="Times New Roman"/>
          <w:sz w:val="28"/>
          <w:szCs w:val="28"/>
        </w:rPr>
        <w:t>обору</w:t>
      </w:r>
      <w:r>
        <w:rPr>
          <w:rFonts w:ascii="Times New Roman" w:hAnsi="Times New Roman"/>
          <w:sz w:val="28"/>
          <w:szCs w:val="28"/>
        </w:rPr>
        <w:t>дованию и содержанию территории;</w:t>
      </w:r>
    </w:p>
    <w:p w:rsidR="007A3DBC" w:rsidRPr="00A83CF2" w:rsidRDefault="007A3DBC" w:rsidP="00EF6281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3CF2">
        <w:rPr>
          <w:rFonts w:ascii="Times New Roman" w:hAnsi="Times New Roman"/>
          <w:sz w:val="28"/>
          <w:szCs w:val="28"/>
        </w:rPr>
        <w:t>помещениям, их оборудованию и</w:t>
      </w:r>
      <w:r>
        <w:rPr>
          <w:rFonts w:ascii="Times New Roman" w:hAnsi="Times New Roman"/>
          <w:sz w:val="28"/>
          <w:szCs w:val="28"/>
        </w:rPr>
        <w:t xml:space="preserve"> содержанию;</w:t>
      </w:r>
    </w:p>
    <w:p w:rsidR="007A3DBC" w:rsidRPr="00A83CF2" w:rsidRDefault="007A3DBC" w:rsidP="00EF6281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3CF2">
        <w:rPr>
          <w:rFonts w:ascii="Times New Roman" w:hAnsi="Times New Roman"/>
          <w:sz w:val="28"/>
          <w:szCs w:val="28"/>
        </w:rPr>
        <w:t>естественному и иск</w:t>
      </w:r>
      <w:r>
        <w:rPr>
          <w:rFonts w:ascii="Times New Roman" w:hAnsi="Times New Roman"/>
          <w:sz w:val="28"/>
          <w:szCs w:val="28"/>
        </w:rPr>
        <w:t>усственному освещению помещений;</w:t>
      </w:r>
    </w:p>
    <w:p w:rsidR="007A3DBC" w:rsidRPr="00A83CF2" w:rsidRDefault="007A3DBC" w:rsidP="00EF6281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отоплению и вентиляции;</w:t>
      </w:r>
    </w:p>
    <w:p w:rsidR="007A3DBC" w:rsidRPr="00A83CF2" w:rsidRDefault="007A3DBC" w:rsidP="00EF6281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водоснабжению и канализации;</w:t>
      </w:r>
    </w:p>
    <w:p w:rsidR="007A3DBC" w:rsidRPr="00A83CF2" w:rsidRDefault="007A3DBC" w:rsidP="00EF6281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питания;</w:t>
      </w:r>
    </w:p>
    <w:p w:rsidR="007A3DBC" w:rsidRPr="00A83CF2" w:rsidRDefault="007A3DBC" w:rsidP="00EF6281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медицинскому обеспечению;</w:t>
      </w:r>
    </w:p>
    <w:p w:rsidR="007A3DBC" w:rsidRPr="00A83CF2" w:rsidRDefault="007A3DBC" w:rsidP="00EF6281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режима дня;</w:t>
      </w:r>
    </w:p>
    <w:p w:rsidR="007A3DBC" w:rsidRPr="00A83CF2" w:rsidRDefault="007A3DBC" w:rsidP="00EF6281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3CF2">
        <w:rPr>
          <w:rFonts w:ascii="Times New Roman" w:hAnsi="Times New Roman"/>
          <w:sz w:val="28"/>
          <w:szCs w:val="28"/>
        </w:rPr>
        <w:t>орг</w:t>
      </w:r>
      <w:r>
        <w:rPr>
          <w:rFonts w:ascii="Times New Roman" w:hAnsi="Times New Roman"/>
          <w:sz w:val="28"/>
          <w:szCs w:val="28"/>
        </w:rPr>
        <w:t>анизации физического воспитания;</w:t>
      </w:r>
    </w:p>
    <w:p w:rsidR="007A3DBC" w:rsidRDefault="007A3DBC" w:rsidP="00EF6281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3CF2">
        <w:rPr>
          <w:rFonts w:ascii="Times New Roman" w:hAnsi="Times New Roman"/>
          <w:sz w:val="28"/>
          <w:szCs w:val="28"/>
        </w:rPr>
        <w:t>личной гигиене персонала;</w:t>
      </w:r>
    </w:p>
    <w:p w:rsidR="007A3DBC" w:rsidRPr="00A83CF2" w:rsidRDefault="007A3DBC" w:rsidP="00EF6281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3CF2">
        <w:rPr>
          <w:rFonts w:ascii="Times New Roman" w:hAnsi="Times New Roman"/>
          <w:sz w:val="28"/>
          <w:szCs w:val="28"/>
        </w:rPr>
        <w:t>пожарной безопасности и электробезопасности;</w:t>
      </w:r>
    </w:p>
    <w:p w:rsidR="007A3DBC" w:rsidRPr="00A83CF2" w:rsidRDefault="007A3DBC" w:rsidP="00EF6281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3CF2">
        <w:rPr>
          <w:rFonts w:ascii="Times New Roman" w:hAnsi="Times New Roman"/>
          <w:sz w:val="28"/>
          <w:szCs w:val="28"/>
        </w:rPr>
        <w:t>охране здоровья воспитанников и охр</w:t>
      </w:r>
      <w:r>
        <w:rPr>
          <w:rFonts w:ascii="Times New Roman" w:hAnsi="Times New Roman"/>
          <w:sz w:val="28"/>
          <w:szCs w:val="28"/>
        </w:rPr>
        <w:t>ане труда работников Учреждения.</w:t>
      </w:r>
    </w:p>
    <w:p w:rsidR="007A3DBC" w:rsidRPr="00A83CF2" w:rsidRDefault="007A3DBC" w:rsidP="00A83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имеет всё </w:t>
      </w:r>
      <w:r w:rsidRPr="00A83CF2">
        <w:rPr>
          <w:rFonts w:ascii="Times New Roman" w:hAnsi="Times New Roman"/>
          <w:sz w:val="28"/>
          <w:szCs w:val="28"/>
        </w:rPr>
        <w:t>необходимое для всех видов образовательной деятельности воспитанников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83CF2">
        <w:rPr>
          <w:rFonts w:ascii="Times New Roman" w:hAnsi="Times New Roman"/>
          <w:sz w:val="28"/>
          <w:szCs w:val="28"/>
        </w:rPr>
        <w:t>педагогической, административной и хозяйственной деятельности оснащение и оборудование:</w:t>
      </w:r>
    </w:p>
    <w:p w:rsidR="007A3DBC" w:rsidRPr="00A83CF2" w:rsidRDefault="007A3DBC" w:rsidP="00A83C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CF2">
        <w:rPr>
          <w:rFonts w:ascii="Times New Roman" w:hAnsi="Times New Roman"/>
          <w:sz w:val="28"/>
          <w:szCs w:val="28"/>
        </w:rPr>
        <w:t>– учебно-методический комплект Программы (в т. ч. комплект различных развивающих игр);</w:t>
      </w:r>
    </w:p>
    <w:p w:rsidR="007A3DBC" w:rsidRPr="00A83CF2" w:rsidRDefault="007A3DBC" w:rsidP="00A83C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CF2">
        <w:rPr>
          <w:rFonts w:ascii="Times New Roman" w:hAnsi="Times New Roman"/>
          <w:sz w:val="28"/>
          <w:szCs w:val="28"/>
        </w:rPr>
        <w:t xml:space="preserve">–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ребенка с участием взрослых и других детей; </w:t>
      </w:r>
    </w:p>
    <w:p w:rsidR="007A3DBC" w:rsidRPr="00A83CF2" w:rsidRDefault="007A3DBC" w:rsidP="00A83C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CF2">
        <w:rPr>
          <w:rFonts w:ascii="Times New Roman" w:hAnsi="Times New Roman"/>
          <w:sz w:val="28"/>
          <w:szCs w:val="28"/>
        </w:rPr>
        <w:t>– оснащение предметно-развивающей среды, включающей средства образования и воспитания, подобранные в соответствии с возрастными и индивидуальными особенностями детей дошкольного возраста;</w:t>
      </w:r>
    </w:p>
    <w:p w:rsidR="007A3DBC" w:rsidRPr="00A83CF2" w:rsidRDefault="007A3DBC" w:rsidP="00A83C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CF2">
        <w:rPr>
          <w:rFonts w:ascii="Times New Roman" w:hAnsi="Times New Roman"/>
          <w:sz w:val="28"/>
          <w:szCs w:val="28"/>
        </w:rPr>
        <w:t>– мебель, техническое оборудование, спортивный и хозяйственный инвентарь, инвентарь для художественного творчества, музыкальные инструменты.</w:t>
      </w:r>
    </w:p>
    <w:p w:rsidR="007A3DBC" w:rsidRPr="00A83CF2" w:rsidRDefault="007A3DBC" w:rsidP="00A83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CF2">
        <w:rPr>
          <w:rFonts w:ascii="Times New Roman" w:hAnsi="Times New Roman"/>
          <w:sz w:val="28"/>
          <w:szCs w:val="28"/>
        </w:rPr>
        <w:t xml:space="preserve">Программой предусмотрено  использование учреждением обновляемых образовательных ресурсов, в т.ч. техническое и мультимедийное сопровождение деятельности </w:t>
      </w:r>
      <w:r>
        <w:rPr>
          <w:rFonts w:ascii="Times New Roman" w:hAnsi="Times New Roman"/>
          <w:sz w:val="28"/>
          <w:szCs w:val="28"/>
        </w:rPr>
        <w:t xml:space="preserve">средств обучения и воспитания, спортивного, </w:t>
      </w:r>
      <w:r w:rsidRPr="00A83CF2">
        <w:rPr>
          <w:rFonts w:ascii="Times New Roman" w:hAnsi="Times New Roman"/>
          <w:sz w:val="28"/>
          <w:szCs w:val="28"/>
        </w:rPr>
        <w:t xml:space="preserve">музыкального, оздоровительного оборудования, услуг связи, в т. ч.  информационно-телекоммуникационной сети Интернет. </w:t>
      </w:r>
    </w:p>
    <w:p w:rsidR="007A3DBC" w:rsidRDefault="007A3DBC" w:rsidP="00A316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DBC" w:rsidRPr="00C203EF" w:rsidRDefault="007A3DBC" w:rsidP="00D75B32">
      <w:pPr>
        <w:keepNext/>
        <w:widowControl w:val="0"/>
        <w:tabs>
          <w:tab w:val="left" w:pos="567"/>
        </w:tabs>
        <w:suppressAutoHyphens/>
        <w:spacing w:after="0" w:line="240" w:lineRule="auto"/>
        <w:jc w:val="center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  <w:bookmarkStart w:id="0" w:name="_Toc420597641"/>
      <w:bookmarkStart w:id="1" w:name="_Toc420598555"/>
      <w:bookmarkStart w:id="2" w:name="_Toc422496197"/>
      <w:r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3.5.</w:t>
      </w:r>
      <w:r w:rsidRPr="00C203EF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 xml:space="preserve"> Финансовые условия реализации Программы</w:t>
      </w:r>
      <w:bookmarkEnd w:id="0"/>
      <w:bookmarkEnd w:id="1"/>
      <w:bookmarkEnd w:id="2"/>
    </w:p>
    <w:p w:rsidR="007A3DBC" w:rsidRPr="00C203EF" w:rsidRDefault="007A3DBC" w:rsidP="00C20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3EF">
        <w:rPr>
          <w:rFonts w:ascii="Times New Roman" w:hAnsi="Times New Roman"/>
          <w:bCs/>
          <w:sz w:val="28"/>
          <w:szCs w:val="28"/>
        </w:rPr>
        <w:t>Финансовое обеспечение</w:t>
      </w:r>
      <w:r w:rsidRPr="00C203EF">
        <w:rPr>
          <w:rFonts w:ascii="Times New Roman" w:hAnsi="Times New Roman"/>
          <w:sz w:val="28"/>
          <w:szCs w:val="28"/>
        </w:rPr>
        <w:t xml:space="preserve"> реализации основной образовательной программы дошкольного образования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</w:t>
      </w:r>
      <w:r>
        <w:rPr>
          <w:rFonts w:ascii="Times New Roman" w:hAnsi="Times New Roman"/>
          <w:sz w:val="28"/>
          <w:szCs w:val="28"/>
        </w:rPr>
        <w:t>государствен</w:t>
      </w:r>
      <w:r w:rsidRPr="00C203EF">
        <w:rPr>
          <w:rFonts w:ascii="Times New Roman" w:hAnsi="Times New Roman"/>
          <w:sz w:val="28"/>
          <w:szCs w:val="28"/>
        </w:rPr>
        <w:t>ном з</w:t>
      </w:r>
      <w:r>
        <w:rPr>
          <w:rFonts w:ascii="Times New Roman" w:hAnsi="Times New Roman"/>
          <w:sz w:val="28"/>
          <w:szCs w:val="28"/>
        </w:rPr>
        <w:t>адании учредителя по оказанию</w:t>
      </w:r>
      <w:r w:rsidRPr="00C203EF">
        <w:rPr>
          <w:rFonts w:ascii="Times New Roman" w:hAnsi="Times New Roman"/>
          <w:sz w:val="28"/>
          <w:szCs w:val="28"/>
        </w:rPr>
        <w:t xml:space="preserve"> образовательных услуг в соответствии с требованиями федеральных государственных образовательных стандартов общего образования.</w:t>
      </w:r>
    </w:p>
    <w:p w:rsidR="007A3DBC" w:rsidRPr="00C203EF" w:rsidRDefault="007A3DBC" w:rsidP="00C203E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</w:t>
      </w:r>
      <w:r w:rsidRPr="00C203EF">
        <w:rPr>
          <w:rFonts w:ascii="Times New Roman" w:hAnsi="Times New Roman"/>
          <w:sz w:val="28"/>
          <w:szCs w:val="28"/>
        </w:rPr>
        <w:t>ное задание учредителя обеспечивает соответствие показателей объёмов и качества предоставляемых образовательным учреждением услуг (выполнения работ) с размерами направляемых на эти цели средств бюджета.</w:t>
      </w:r>
    </w:p>
    <w:p w:rsidR="007A3DBC" w:rsidRPr="00323B72" w:rsidRDefault="007A3DBC" w:rsidP="00C203EF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A3DBC" w:rsidRPr="00C203EF" w:rsidRDefault="007A3DBC" w:rsidP="00D75B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03EF">
        <w:rPr>
          <w:rFonts w:ascii="Times New Roman" w:hAnsi="Times New Roman"/>
          <w:b/>
          <w:sz w:val="28"/>
          <w:szCs w:val="28"/>
        </w:rPr>
        <w:t>3.6. Планирование образовательной деятельности</w:t>
      </w:r>
    </w:p>
    <w:p w:rsidR="007A3DBC" w:rsidRPr="00C203EF" w:rsidRDefault="007A3DBC" w:rsidP="00600E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3EF">
        <w:rPr>
          <w:rFonts w:ascii="Times New Roman" w:hAnsi="Times New Roman"/>
          <w:sz w:val="28"/>
          <w:szCs w:val="28"/>
        </w:rPr>
        <w:t xml:space="preserve">Учебный план является нормативным актом, устанавливающим перечень образовательных областей и объём учебного времени, отводимого на проведение непрерывной непосредственно образовательной деятельности. </w:t>
      </w:r>
    </w:p>
    <w:p w:rsidR="007A3DBC" w:rsidRPr="00C203EF" w:rsidRDefault="007A3DBC" w:rsidP="00600E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3EF">
        <w:rPr>
          <w:rFonts w:ascii="Times New Roman" w:hAnsi="Times New Roman"/>
          <w:sz w:val="28"/>
          <w:szCs w:val="28"/>
        </w:rPr>
        <w:t>Учебный план является основным организационным механизмом реализации осно</w:t>
      </w:r>
      <w:r>
        <w:rPr>
          <w:rFonts w:ascii="Times New Roman" w:hAnsi="Times New Roman"/>
          <w:sz w:val="28"/>
          <w:szCs w:val="28"/>
        </w:rPr>
        <w:t>вной образовательной программы Педагогической части</w:t>
      </w:r>
      <w:r w:rsidRPr="00C203EF">
        <w:rPr>
          <w:rFonts w:ascii="Times New Roman" w:hAnsi="Times New Roman"/>
          <w:sz w:val="28"/>
          <w:szCs w:val="28"/>
        </w:rPr>
        <w:t>.</w:t>
      </w:r>
    </w:p>
    <w:p w:rsidR="007A3DBC" w:rsidRPr="00C203EF" w:rsidRDefault="007A3DBC" w:rsidP="00600E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3EF">
        <w:rPr>
          <w:rFonts w:ascii="Times New Roman" w:hAnsi="Times New Roman"/>
          <w:sz w:val="28"/>
          <w:szCs w:val="28"/>
        </w:rPr>
        <w:t>Учебный план составлен с учетом образовательных стандартов общего образования и сохраняет максимально допустимую нагрузку учащихся.</w:t>
      </w:r>
    </w:p>
    <w:p w:rsidR="007A3DBC" w:rsidRPr="00C203EF" w:rsidRDefault="007A3DBC" w:rsidP="00600E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3EF">
        <w:rPr>
          <w:rFonts w:ascii="Times New Roman" w:hAnsi="Times New Roman"/>
          <w:sz w:val="28"/>
          <w:szCs w:val="28"/>
        </w:rPr>
        <w:t xml:space="preserve">Учебный план разработан в соответствии с нормативно-правовыми документами: </w:t>
      </w:r>
    </w:p>
    <w:p w:rsidR="007A3DBC" w:rsidRPr="00C203EF" w:rsidRDefault="007A3DBC" w:rsidP="00C2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3EF">
        <w:rPr>
          <w:rFonts w:ascii="Times New Roman" w:hAnsi="Times New Roman"/>
          <w:sz w:val="28"/>
          <w:szCs w:val="28"/>
        </w:rPr>
        <w:t>•</w:t>
      </w:r>
      <w:r w:rsidRPr="00C203EF">
        <w:rPr>
          <w:rFonts w:ascii="Times New Roman" w:hAnsi="Times New Roman"/>
          <w:sz w:val="28"/>
          <w:szCs w:val="28"/>
        </w:rPr>
        <w:tab/>
        <w:t>Конституция Российской Федерации;</w:t>
      </w:r>
    </w:p>
    <w:p w:rsidR="007A3DBC" w:rsidRPr="00C203EF" w:rsidRDefault="007A3DBC" w:rsidP="00C2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3EF">
        <w:rPr>
          <w:rFonts w:ascii="Times New Roman" w:hAnsi="Times New Roman"/>
          <w:sz w:val="28"/>
          <w:szCs w:val="28"/>
        </w:rPr>
        <w:t>•</w:t>
      </w:r>
      <w:r w:rsidRPr="00C203EF">
        <w:rPr>
          <w:rFonts w:ascii="Times New Roman" w:hAnsi="Times New Roman"/>
          <w:sz w:val="28"/>
          <w:szCs w:val="28"/>
        </w:rPr>
        <w:tab/>
        <w:t>Конвенция о правах ребёнка ООН;</w:t>
      </w:r>
    </w:p>
    <w:p w:rsidR="007A3DBC" w:rsidRPr="00C203EF" w:rsidRDefault="007A3DBC" w:rsidP="00C2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3EF">
        <w:rPr>
          <w:rFonts w:ascii="Times New Roman" w:hAnsi="Times New Roman"/>
          <w:sz w:val="28"/>
          <w:szCs w:val="28"/>
        </w:rPr>
        <w:t>•</w:t>
      </w:r>
      <w:r w:rsidRPr="00C203EF">
        <w:rPr>
          <w:rFonts w:ascii="Times New Roman" w:hAnsi="Times New Roman"/>
          <w:sz w:val="28"/>
          <w:szCs w:val="28"/>
        </w:rPr>
        <w:tab/>
        <w:t>Федеральный закон Российской Федерации от 29.12.12 №273-ФЗ «Об образовании в Российской Федерации»;</w:t>
      </w:r>
    </w:p>
    <w:p w:rsidR="007A3DBC" w:rsidRPr="00C203EF" w:rsidRDefault="007A3DBC" w:rsidP="00C2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3EF">
        <w:rPr>
          <w:rFonts w:ascii="Times New Roman" w:hAnsi="Times New Roman"/>
          <w:sz w:val="28"/>
          <w:szCs w:val="28"/>
        </w:rPr>
        <w:t>•</w:t>
      </w:r>
      <w:r w:rsidRPr="00C203EF">
        <w:rPr>
          <w:rFonts w:ascii="Times New Roman" w:hAnsi="Times New Roman"/>
          <w:sz w:val="28"/>
          <w:szCs w:val="28"/>
        </w:rPr>
        <w:tab/>
        <w:t xml:space="preserve">Приказ Министерства образования и науки Российской федерации от 17октября 2013г. № 1155 Федеральный государственный образовательный стандарт дошкольного образования; </w:t>
      </w:r>
    </w:p>
    <w:p w:rsidR="007A3DBC" w:rsidRPr="00C203EF" w:rsidRDefault="007A3DBC" w:rsidP="00C2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3EF">
        <w:rPr>
          <w:rFonts w:ascii="Times New Roman" w:hAnsi="Times New Roman"/>
          <w:sz w:val="28"/>
          <w:szCs w:val="28"/>
        </w:rPr>
        <w:t>•</w:t>
      </w:r>
      <w:r w:rsidRPr="00C203EF">
        <w:rPr>
          <w:rFonts w:ascii="Times New Roman" w:hAnsi="Times New Roman"/>
          <w:sz w:val="28"/>
          <w:szCs w:val="28"/>
        </w:rPr>
        <w:tab/>
        <w:t xml:space="preserve">Сан ПиН 2.4.1.3049-13 «Санитарно — эпидемиологические требования к устройству, содержанию и организации режима работы дошкольных образовательных организаций»  от 15.05.2013. </w:t>
      </w:r>
    </w:p>
    <w:p w:rsidR="007A3DBC" w:rsidRPr="00C203EF" w:rsidRDefault="007A3DBC" w:rsidP="00C2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3EF">
        <w:rPr>
          <w:rFonts w:ascii="Times New Roman" w:hAnsi="Times New Roman"/>
          <w:sz w:val="28"/>
          <w:szCs w:val="28"/>
        </w:rPr>
        <w:t>•</w:t>
      </w:r>
      <w:r w:rsidRPr="00C203EF">
        <w:rPr>
          <w:rFonts w:ascii="Times New Roman" w:hAnsi="Times New Roman"/>
          <w:sz w:val="28"/>
          <w:szCs w:val="28"/>
        </w:rPr>
        <w:tab/>
        <w:t>Постановление Главного государственного санитарного врача Российской Федерации от 18 марта 2011 г. N 21 г. Москва "Об утверждении Сан ПиН 2.4.2.2843-11 «Санитарно-эпидемиологические требования к устройству, содержанию и организации работы детских санаториев»;</w:t>
      </w:r>
    </w:p>
    <w:p w:rsidR="007A3DBC" w:rsidRPr="00C203EF" w:rsidRDefault="007A3DBC" w:rsidP="00C2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3EF">
        <w:rPr>
          <w:rFonts w:ascii="Times New Roman" w:hAnsi="Times New Roman"/>
          <w:sz w:val="28"/>
          <w:szCs w:val="28"/>
        </w:rPr>
        <w:t>•</w:t>
      </w:r>
      <w:r w:rsidRPr="00C203EF">
        <w:rPr>
          <w:rFonts w:ascii="Times New Roman" w:hAnsi="Times New Roman"/>
          <w:sz w:val="28"/>
          <w:szCs w:val="28"/>
        </w:rPr>
        <w:tab/>
        <w:t>Приказ Министерства образования и науки Российской Федерации от 30.08.2013 № 1014 «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7A3DBC" w:rsidRPr="00C203EF" w:rsidRDefault="007A3DBC" w:rsidP="00C2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3EF">
        <w:rPr>
          <w:rFonts w:ascii="Times New Roman" w:hAnsi="Times New Roman"/>
          <w:sz w:val="28"/>
          <w:szCs w:val="28"/>
        </w:rPr>
        <w:t>В учебном плане распределено количество занятий, дающее возможность использовать модульный подход, строить учебный план на принципах д</w:t>
      </w:r>
      <w:r>
        <w:rPr>
          <w:rFonts w:ascii="Times New Roman" w:hAnsi="Times New Roman"/>
          <w:sz w:val="28"/>
          <w:szCs w:val="28"/>
        </w:rPr>
        <w:t>ифференциации и вариативности.</w:t>
      </w:r>
    </w:p>
    <w:p w:rsidR="007A3DBC" w:rsidRPr="00C203EF" w:rsidRDefault="007A3DBC" w:rsidP="00C2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3EF">
        <w:rPr>
          <w:rFonts w:ascii="Times New Roman" w:hAnsi="Times New Roman"/>
          <w:sz w:val="28"/>
          <w:szCs w:val="28"/>
        </w:rPr>
        <w:t>Содержание психолого-педагогической работы с детьми 4-7 лет дано по образовательным областям. Решение программных образовательных задач происходит в непосредственно</w:t>
      </w:r>
      <w:r>
        <w:rPr>
          <w:rFonts w:ascii="Times New Roman" w:hAnsi="Times New Roman"/>
          <w:sz w:val="28"/>
          <w:szCs w:val="28"/>
        </w:rPr>
        <w:t xml:space="preserve">й образовательной деятельности </w:t>
      </w:r>
      <w:r w:rsidRPr="00C203EF">
        <w:rPr>
          <w:rFonts w:ascii="Times New Roman" w:hAnsi="Times New Roman"/>
          <w:sz w:val="28"/>
          <w:szCs w:val="28"/>
        </w:rPr>
        <w:t>и в ходе режимных моментов, в совместной и самостоятел</w:t>
      </w:r>
      <w:r>
        <w:rPr>
          <w:rFonts w:ascii="Times New Roman" w:hAnsi="Times New Roman"/>
          <w:sz w:val="28"/>
          <w:szCs w:val="28"/>
        </w:rPr>
        <w:t>ьной деятельности дошкольников.</w:t>
      </w:r>
    </w:p>
    <w:p w:rsidR="007A3DBC" w:rsidRPr="00C203EF" w:rsidRDefault="007A3DBC" w:rsidP="00C2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3EF">
        <w:rPr>
          <w:rFonts w:ascii="Times New Roman" w:hAnsi="Times New Roman"/>
          <w:sz w:val="28"/>
          <w:szCs w:val="28"/>
        </w:rPr>
        <w:t>Количество и продолжительность непрерывной непосредственно образовательной деятельности устанавливаются в соответствии с санитарно-гигиенич</w:t>
      </w:r>
      <w:r>
        <w:rPr>
          <w:rFonts w:ascii="Times New Roman" w:hAnsi="Times New Roman"/>
          <w:sz w:val="28"/>
          <w:szCs w:val="28"/>
        </w:rPr>
        <w:t>ескими нормами и требованиями (</w:t>
      </w:r>
      <w:r w:rsidRPr="00C203EF">
        <w:rPr>
          <w:rFonts w:ascii="Times New Roman" w:hAnsi="Times New Roman"/>
          <w:sz w:val="28"/>
          <w:szCs w:val="28"/>
        </w:rPr>
        <w:t xml:space="preserve">Сан ПиН 2.4.1.3049-13). </w:t>
      </w:r>
    </w:p>
    <w:p w:rsidR="007A3DBC" w:rsidRPr="00C203EF" w:rsidRDefault="007A3DBC" w:rsidP="00C2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3EF">
        <w:rPr>
          <w:rFonts w:ascii="Times New Roman" w:hAnsi="Times New Roman"/>
          <w:sz w:val="28"/>
          <w:szCs w:val="28"/>
        </w:rPr>
        <w:t>Продолжительность учебного года в каждой возрастной группе 30 недель.</w:t>
      </w:r>
    </w:p>
    <w:p w:rsidR="007A3DBC" w:rsidRPr="00C203EF" w:rsidRDefault="007A3DBC" w:rsidP="00C2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3EF">
        <w:rPr>
          <w:rFonts w:ascii="Times New Roman" w:hAnsi="Times New Roman"/>
          <w:sz w:val="28"/>
          <w:szCs w:val="28"/>
        </w:rPr>
        <w:t>Для гарантированной реализации государственного образовательного стандарта в четко определенные временные рамки образовательная нагрузка</w:t>
      </w:r>
      <w:r>
        <w:rPr>
          <w:rFonts w:ascii="Times New Roman" w:hAnsi="Times New Roman"/>
          <w:sz w:val="28"/>
          <w:szCs w:val="28"/>
        </w:rPr>
        <w:t xml:space="preserve"> рассчитывается на 8 месяцев без учета сентября и трех летних месяцев.</w:t>
      </w:r>
    </w:p>
    <w:p w:rsidR="007A3DBC" w:rsidRPr="00C203EF" w:rsidRDefault="007A3DBC" w:rsidP="00C2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3EF">
        <w:rPr>
          <w:rFonts w:ascii="Times New Roman" w:hAnsi="Times New Roman"/>
          <w:sz w:val="28"/>
          <w:szCs w:val="28"/>
        </w:rPr>
        <w:t>Учебный план содержит примерное недельное распределение часов:</w:t>
      </w:r>
    </w:p>
    <w:p w:rsidR="007A3DBC" w:rsidRPr="00C203EF" w:rsidRDefault="007A3DBC" w:rsidP="00C2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3EF">
        <w:rPr>
          <w:rFonts w:ascii="Times New Roman" w:hAnsi="Times New Roman"/>
          <w:sz w:val="28"/>
          <w:szCs w:val="28"/>
        </w:rPr>
        <w:t>- Средние группы – 10 занятий</w:t>
      </w:r>
    </w:p>
    <w:p w:rsidR="007A3DBC" w:rsidRPr="00C203EF" w:rsidRDefault="007A3DBC" w:rsidP="00C2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3EF">
        <w:rPr>
          <w:rFonts w:ascii="Times New Roman" w:hAnsi="Times New Roman"/>
          <w:sz w:val="28"/>
          <w:szCs w:val="28"/>
        </w:rPr>
        <w:t>- Старшие группы- 14 занятий</w:t>
      </w:r>
    </w:p>
    <w:p w:rsidR="007A3DBC" w:rsidRPr="00C203EF" w:rsidRDefault="007A3DBC" w:rsidP="00C2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3EF">
        <w:rPr>
          <w:rFonts w:ascii="Times New Roman" w:hAnsi="Times New Roman"/>
          <w:sz w:val="28"/>
          <w:szCs w:val="28"/>
        </w:rPr>
        <w:t xml:space="preserve">- Подготовительные к школе группы – 15 занятий </w:t>
      </w:r>
    </w:p>
    <w:p w:rsidR="007A3DBC" w:rsidRPr="00C203EF" w:rsidRDefault="007A3DBC" w:rsidP="00C2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3EF">
        <w:rPr>
          <w:rFonts w:ascii="Times New Roman" w:hAnsi="Times New Roman"/>
          <w:sz w:val="28"/>
          <w:szCs w:val="28"/>
        </w:rPr>
        <w:t>Продолжительность непрерывной непосредственно образовательной деятельности:</w:t>
      </w:r>
    </w:p>
    <w:p w:rsidR="007A3DBC" w:rsidRPr="00C203EF" w:rsidRDefault="007A3DBC" w:rsidP="00C2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3EF">
        <w:rPr>
          <w:rFonts w:ascii="Times New Roman" w:hAnsi="Times New Roman"/>
          <w:sz w:val="28"/>
          <w:szCs w:val="28"/>
        </w:rPr>
        <w:t>Для  детей от 4 до 5 лет – не более 20 минут;</w:t>
      </w:r>
    </w:p>
    <w:p w:rsidR="007A3DBC" w:rsidRPr="00C203EF" w:rsidRDefault="007A3DBC" w:rsidP="00C2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3EF">
        <w:rPr>
          <w:rFonts w:ascii="Times New Roman" w:hAnsi="Times New Roman"/>
          <w:sz w:val="28"/>
          <w:szCs w:val="28"/>
        </w:rPr>
        <w:t>Для детей от 5 до 6 лет – не более 25 минут;</w:t>
      </w:r>
    </w:p>
    <w:p w:rsidR="007A3DBC" w:rsidRPr="00C203EF" w:rsidRDefault="007A3DBC" w:rsidP="00C2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3EF">
        <w:rPr>
          <w:rFonts w:ascii="Times New Roman" w:hAnsi="Times New Roman"/>
          <w:sz w:val="28"/>
          <w:szCs w:val="28"/>
        </w:rPr>
        <w:t>Для детей от 6 до 7 лет – не более 30 минут.</w:t>
      </w:r>
    </w:p>
    <w:p w:rsidR="007A3DBC" w:rsidRPr="00C203EF" w:rsidRDefault="007A3DBC" w:rsidP="00C2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3EF">
        <w:rPr>
          <w:rFonts w:ascii="Times New Roman" w:hAnsi="Times New Roman"/>
          <w:sz w:val="28"/>
          <w:szCs w:val="28"/>
        </w:rPr>
        <w:t>Максимально допустимый объём образовательной нагрузки в первой половине дня:</w:t>
      </w:r>
    </w:p>
    <w:p w:rsidR="007A3DBC" w:rsidRPr="00C203EF" w:rsidRDefault="007A3DBC" w:rsidP="00C2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3EF">
        <w:rPr>
          <w:rFonts w:ascii="Times New Roman" w:hAnsi="Times New Roman"/>
          <w:sz w:val="28"/>
          <w:szCs w:val="28"/>
        </w:rPr>
        <w:t>в средней группе 40 минут соответственно,</w:t>
      </w:r>
    </w:p>
    <w:p w:rsidR="007A3DBC" w:rsidRPr="00C203EF" w:rsidRDefault="007A3DBC" w:rsidP="00C2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3EF">
        <w:rPr>
          <w:rFonts w:ascii="Times New Roman" w:hAnsi="Times New Roman"/>
          <w:sz w:val="28"/>
          <w:szCs w:val="28"/>
        </w:rPr>
        <w:t>в стар</w:t>
      </w:r>
      <w:r>
        <w:rPr>
          <w:rFonts w:ascii="Times New Roman" w:hAnsi="Times New Roman"/>
          <w:sz w:val="28"/>
          <w:szCs w:val="28"/>
        </w:rPr>
        <w:t xml:space="preserve">шей и подготовительной группах </w:t>
      </w:r>
      <w:r w:rsidRPr="00C203EF">
        <w:rPr>
          <w:rFonts w:ascii="Times New Roman" w:hAnsi="Times New Roman"/>
          <w:sz w:val="28"/>
          <w:szCs w:val="28"/>
        </w:rPr>
        <w:t>45 минут и 1,5 часа соответственно.</w:t>
      </w:r>
    </w:p>
    <w:p w:rsidR="007A3DBC" w:rsidRPr="00C203EF" w:rsidRDefault="007A3DBC" w:rsidP="00C2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3EF">
        <w:rPr>
          <w:rFonts w:ascii="Times New Roman" w:hAnsi="Times New Roman"/>
          <w:sz w:val="28"/>
          <w:szCs w:val="28"/>
        </w:rPr>
        <w:t>В середине времени, отведённого на непрерывную образовательную деятельность, проводятся физкультурные минутки.</w:t>
      </w:r>
    </w:p>
    <w:p w:rsidR="007A3DBC" w:rsidRPr="00C203EF" w:rsidRDefault="007A3DBC" w:rsidP="00C2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3EF">
        <w:rPr>
          <w:rFonts w:ascii="Times New Roman" w:hAnsi="Times New Roman"/>
          <w:sz w:val="28"/>
          <w:szCs w:val="28"/>
        </w:rPr>
        <w:t>Перерывы между периодами непрерывной образовательной деятельности – не менее 10 минут.</w:t>
      </w:r>
    </w:p>
    <w:p w:rsidR="007A3DBC" w:rsidRPr="00C203EF" w:rsidRDefault="007A3DBC" w:rsidP="00275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DBC" w:rsidRDefault="007A3DBC" w:rsidP="002750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A3DBC" w:rsidRPr="0027503B" w:rsidRDefault="007A3DBC" w:rsidP="00D75B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3.7. Режим дня</w:t>
      </w:r>
    </w:p>
    <w:p w:rsidR="007A3DBC" w:rsidRDefault="007A3DBC" w:rsidP="00275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03B">
        <w:rPr>
          <w:rFonts w:ascii="Times New Roman" w:hAnsi="Times New Roman"/>
          <w:sz w:val="28"/>
          <w:szCs w:val="28"/>
        </w:rPr>
        <w:t>Режимы дня в разных возрастных группах разработаны на основе:</w:t>
      </w:r>
    </w:p>
    <w:p w:rsidR="007A3DBC" w:rsidRPr="00994C55" w:rsidRDefault="007A3DBC" w:rsidP="00EF6281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94C55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>
        <w:rPr>
          <w:rFonts w:ascii="Times New Roman" w:hAnsi="Times New Roman"/>
          <w:sz w:val="28"/>
          <w:szCs w:val="28"/>
        </w:rPr>
        <w:t>;</w:t>
      </w:r>
    </w:p>
    <w:p w:rsidR="007A3DBC" w:rsidRPr="00994C55" w:rsidRDefault="007A3DBC" w:rsidP="00EF6281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94C55">
        <w:rPr>
          <w:rFonts w:ascii="Times New Roman" w:hAnsi="Times New Roman"/>
          <w:sz w:val="28"/>
          <w:szCs w:val="28"/>
        </w:rPr>
        <w:t>Санитарно-эпидемиолог</w:t>
      </w:r>
      <w:r>
        <w:rPr>
          <w:rFonts w:ascii="Times New Roman" w:hAnsi="Times New Roman"/>
          <w:sz w:val="28"/>
          <w:szCs w:val="28"/>
        </w:rPr>
        <w:t>ические правила и нормативы Сан</w:t>
      </w:r>
      <w:r w:rsidRPr="00994C55">
        <w:rPr>
          <w:rFonts w:ascii="Times New Roman" w:hAnsi="Times New Roman"/>
          <w:sz w:val="28"/>
          <w:szCs w:val="28"/>
        </w:rPr>
        <w:t>ПиН 2.4.2.2843-11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C55">
        <w:rPr>
          <w:rFonts w:ascii="Times New Roman" w:hAnsi="Times New Roman"/>
          <w:sz w:val="28"/>
          <w:szCs w:val="28"/>
        </w:rPr>
        <w:t>«Санитарно-эпидемиологические требования к устройству, содержанию и организации работы детских санаториев».</w:t>
      </w:r>
    </w:p>
    <w:p w:rsidR="007A3DBC" w:rsidRPr="0027503B" w:rsidRDefault="007A3DBC" w:rsidP="00275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03B">
        <w:rPr>
          <w:rFonts w:ascii="Times New Roman" w:hAnsi="Times New Roman"/>
          <w:sz w:val="28"/>
          <w:szCs w:val="28"/>
        </w:rPr>
        <w:t>Ежедневная организация жизни и деятельности детей строится на основе учета возрастных</w:t>
      </w:r>
      <w:r>
        <w:rPr>
          <w:rFonts w:ascii="Times New Roman" w:hAnsi="Times New Roman"/>
          <w:sz w:val="28"/>
          <w:szCs w:val="28"/>
        </w:rPr>
        <w:t xml:space="preserve"> и индивидуальных особенностей </w:t>
      </w:r>
      <w:r w:rsidRPr="0027503B">
        <w:rPr>
          <w:rFonts w:ascii="Times New Roman" w:hAnsi="Times New Roman"/>
          <w:sz w:val="28"/>
          <w:szCs w:val="28"/>
        </w:rPr>
        <w:t>и предусматривает личностно-ориентированный подход к организации всех видов детской деятельности.</w:t>
      </w:r>
    </w:p>
    <w:p w:rsidR="007A3DBC" w:rsidRPr="0027503B" w:rsidRDefault="007A3DBC" w:rsidP="00600E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03B">
        <w:rPr>
          <w:rFonts w:ascii="Times New Roman" w:hAnsi="Times New Roman"/>
          <w:sz w:val="28"/>
          <w:szCs w:val="28"/>
        </w:rPr>
        <w:t>Разработаны режимы:</w:t>
      </w:r>
    </w:p>
    <w:p w:rsidR="007A3DBC" w:rsidRDefault="007A3DBC" w:rsidP="00600E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на осенне-зимний /весенний (теплый) периоды года</w:t>
      </w:r>
      <w:r w:rsidRPr="00A76D89">
        <w:rPr>
          <w:rFonts w:ascii="Times New Roman" w:hAnsi="Times New Roman"/>
          <w:sz w:val="28"/>
          <w:szCs w:val="28"/>
        </w:rPr>
        <w:t>.</w:t>
      </w:r>
    </w:p>
    <w:p w:rsidR="007A3DBC" w:rsidRDefault="007A3DBC" w:rsidP="00600E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DBC" w:rsidRDefault="007A3DBC" w:rsidP="00AF1C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F1C48">
        <w:rPr>
          <w:rFonts w:ascii="Times New Roman" w:hAnsi="Times New Roman"/>
          <w:b/>
          <w:sz w:val="28"/>
          <w:szCs w:val="28"/>
        </w:rPr>
        <w:t>3.8. Особенности традиционных событий, праздников, мероприятий (тематическое планирование)</w:t>
      </w:r>
    </w:p>
    <w:p w:rsidR="007A3DBC" w:rsidRPr="00AF1C48" w:rsidRDefault="007A3DBC" w:rsidP="00AF1C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A3DBC" w:rsidRPr="00B6430F" w:rsidRDefault="007A3DBC" w:rsidP="00B64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6430F">
        <w:rPr>
          <w:rFonts w:ascii="Times New Roman" w:hAnsi="Times New Roman"/>
          <w:sz w:val="28"/>
          <w:szCs w:val="28"/>
        </w:rPr>
        <w:t>Содержание Образовательной программы реализуется с учетом принципа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30F">
        <w:rPr>
          <w:rFonts w:ascii="Times New Roman" w:hAnsi="Times New Roman"/>
          <w:sz w:val="28"/>
          <w:szCs w:val="28"/>
        </w:rPr>
        <w:t>интеграции образовательных областей на основе комплексно-тематического подхода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30F">
        <w:rPr>
          <w:rFonts w:ascii="Times New Roman" w:hAnsi="Times New Roman"/>
          <w:sz w:val="28"/>
          <w:szCs w:val="28"/>
        </w:rPr>
        <w:t>построению образовательного процесса, который предусматривает объединение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30F">
        <w:rPr>
          <w:rFonts w:ascii="Times New Roman" w:hAnsi="Times New Roman"/>
          <w:sz w:val="28"/>
          <w:szCs w:val="28"/>
        </w:rPr>
        <w:t>комплекса различных видов специфических детских деятельностей вокруг единой «темы».</w:t>
      </w:r>
    </w:p>
    <w:p w:rsidR="007A3DBC" w:rsidRPr="00B6430F" w:rsidRDefault="007A3DBC" w:rsidP="00B64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6430F">
        <w:rPr>
          <w:rFonts w:ascii="Times New Roman" w:hAnsi="Times New Roman"/>
          <w:sz w:val="28"/>
          <w:szCs w:val="28"/>
        </w:rPr>
        <w:t>Опора на «эмоциональный интеллект» ребенка-дошкольника - эмоционально-образовательное представление материала детям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6430F">
        <w:rPr>
          <w:rFonts w:ascii="Times New Roman" w:hAnsi="Times New Roman"/>
          <w:sz w:val="28"/>
          <w:szCs w:val="28"/>
        </w:rPr>
        <w:t>эмоциональное проживание ребенком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30F">
        <w:rPr>
          <w:rFonts w:ascii="Times New Roman" w:hAnsi="Times New Roman"/>
          <w:sz w:val="28"/>
          <w:szCs w:val="28"/>
        </w:rPr>
        <w:t>темы в разных видах детской деятельности:</w:t>
      </w:r>
    </w:p>
    <w:p w:rsidR="007A3DBC" w:rsidRPr="00B6430F" w:rsidRDefault="007A3DBC" w:rsidP="00B64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430F">
        <w:rPr>
          <w:rFonts w:ascii="Times New Roman" w:hAnsi="Times New Roman"/>
          <w:sz w:val="28"/>
          <w:szCs w:val="28"/>
        </w:rPr>
        <w:t>-повышает мотивированность детей;</w:t>
      </w:r>
    </w:p>
    <w:p w:rsidR="007A3DBC" w:rsidRPr="00B6430F" w:rsidRDefault="007A3DBC" w:rsidP="00B64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430F">
        <w:rPr>
          <w:rFonts w:ascii="Times New Roman" w:hAnsi="Times New Roman"/>
          <w:sz w:val="28"/>
          <w:szCs w:val="28"/>
        </w:rPr>
        <w:t>- способствует развитию самостоятельности, инициативности, активности дошкольников;</w:t>
      </w:r>
    </w:p>
    <w:p w:rsidR="007A3DBC" w:rsidRPr="00B6430F" w:rsidRDefault="007A3DBC" w:rsidP="00B64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430F">
        <w:rPr>
          <w:rFonts w:ascii="Times New Roman" w:hAnsi="Times New Roman"/>
          <w:sz w:val="28"/>
          <w:szCs w:val="28"/>
        </w:rPr>
        <w:t>- обеспечивает снижение психологических нагрузок на детей при усилении развивающего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30F">
        <w:rPr>
          <w:rFonts w:ascii="Times New Roman" w:hAnsi="Times New Roman"/>
          <w:sz w:val="28"/>
          <w:szCs w:val="28"/>
        </w:rPr>
        <w:t>эффекта образовательного процесса.</w:t>
      </w:r>
    </w:p>
    <w:p w:rsidR="007A3DBC" w:rsidRDefault="007A3DBC" w:rsidP="00B64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6430F">
        <w:rPr>
          <w:rFonts w:ascii="Times New Roman" w:hAnsi="Times New Roman"/>
          <w:sz w:val="28"/>
          <w:szCs w:val="28"/>
        </w:rPr>
        <w:t>Годовой цикл тем, разработанный для каждой возрастной группы на учебный год, 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30F">
        <w:rPr>
          <w:rFonts w:ascii="Times New Roman" w:hAnsi="Times New Roman"/>
          <w:sz w:val="28"/>
          <w:szCs w:val="28"/>
        </w:rPr>
        <w:t xml:space="preserve">корректироваться в связи с актуальными событиями, значимыми для </w:t>
      </w:r>
      <w:r>
        <w:rPr>
          <w:rFonts w:ascii="Times New Roman" w:hAnsi="Times New Roman"/>
          <w:sz w:val="28"/>
          <w:szCs w:val="28"/>
        </w:rPr>
        <w:t>учреждения</w:t>
      </w:r>
      <w:r w:rsidRPr="00B6430F">
        <w:rPr>
          <w:rFonts w:ascii="Times New Roman" w:hAnsi="Times New Roman"/>
          <w:sz w:val="28"/>
          <w:szCs w:val="28"/>
        </w:rPr>
        <w:t>; интересами детей и др. Таким образом, он является ориентировочным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30F">
        <w:rPr>
          <w:rFonts w:ascii="Times New Roman" w:hAnsi="Times New Roman"/>
          <w:sz w:val="28"/>
          <w:szCs w:val="28"/>
        </w:rPr>
        <w:t xml:space="preserve">педагогов </w:t>
      </w:r>
      <w:r>
        <w:rPr>
          <w:rFonts w:ascii="Times New Roman" w:hAnsi="Times New Roman"/>
          <w:sz w:val="28"/>
          <w:szCs w:val="28"/>
        </w:rPr>
        <w:t>учреждения.</w:t>
      </w:r>
    </w:p>
    <w:p w:rsidR="007A3DBC" w:rsidRPr="00B6430F" w:rsidRDefault="007A3DBC" w:rsidP="00B64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6430F">
        <w:rPr>
          <w:rFonts w:ascii="Times New Roman" w:hAnsi="Times New Roman"/>
          <w:sz w:val="28"/>
          <w:szCs w:val="28"/>
        </w:rPr>
        <w:t>Такой подход обеспечивает целостное представление детей об окружающем мире,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30F">
        <w:rPr>
          <w:rFonts w:ascii="Times New Roman" w:hAnsi="Times New Roman"/>
          <w:sz w:val="28"/>
          <w:szCs w:val="28"/>
        </w:rPr>
        <w:t>возможность «усвоения» содержания в разных видах деятельности, через разные каналы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30F">
        <w:rPr>
          <w:rFonts w:ascii="Times New Roman" w:hAnsi="Times New Roman"/>
          <w:sz w:val="28"/>
          <w:szCs w:val="28"/>
        </w:rPr>
        <w:t>восприятия: зрительный (что дети увидят?), слуховой (что дети услышат?),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30F">
        <w:rPr>
          <w:rFonts w:ascii="Times New Roman" w:hAnsi="Times New Roman"/>
          <w:sz w:val="28"/>
          <w:szCs w:val="28"/>
        </w:rPr>
        <w:t>кинестетический (что сделают? что проиграют?).</w:t>
      </w:r>
    </w:p>
    <w:p w:rsidR="007A3DBC" w:rsidRPr="00B6430F" w:rsidRDefault="007A3DBC" w:rsidP="00B64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6430F">
        <w:rPr>
          <w:rFonts w:ascii="Times New Roman" w:hAnsi="Times New Roman"/>
          <w:sz w:val="28"/>
          <w:szCs w:val="28"/>
        </w:rPr>
        <w:t>Освоение детьми определенного содержания завершается организацией</w:t>
      </w:r>
    </w:p>
    <w:p w:rsidR="007A3DBC" w:rsidRDefault="007A3DBC" w:rsidP="00B64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430F">
        <w:rPr>
          <w:rFonts w:ascii="Times New Roman" w:hAnsi="Times New Roman"/>
          <w:sz w:val="28"/>
          <w:szCs w:val="28"/>
        </w:rPr>
        <w:t>кульминационного момента, итогового события, к которому готовится вся группа: досуга,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30F">
        <w:rPr>
          <w:rFonts w:ascii="Times New Roman" w:hAnsi="Times New Roman"/>
          <w:sz w:val="28"/>
          <w:szCs w:val="28"/>
        </w:rPr>
        <w:t>праздника, выставки, спектакля, встречи с интересными людьми, презентации детских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30F">
        <w:rPr>
          <w:rFonts w:ascii="Times New Roman" w:hAnsi="Times New Roman"/>
          <w:sz w:val="28"/>
          <w:szCs w:val="28"/>
        </w:rPr>
        <w:t>проектов и др.</w:t>
      </w:r>
    </w:p>
    <w:p w:rsidR="007A3DBC" w:rsidRPr="00B6430F" w:rsidRDefault="007A3DBC" w:rsidP="00B64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6430F">
        <w:rPr>
          <w:rFonts w:ascii="Times New Roman" w:hAnsi="Times New Roman"/>
          <w:sz w:val="28"/>
          <w:szCs w:val="28"/>
        </w:rPr>
        <w:t xml:space="preserve">Педагоги </w:t>
      </w:r>
      <w:r>
        <w:rPr>
          <w:rFonts w:ascii="Times New Roman" w:hAnsi="Times New Roman"/>
          <w:sz w:val="28"/>
          <w:szCs w:val="28"/>
        </w:rPr>
        <w:t>учреждения</w:t>
      </w:r>
      <w:r w:rsidRPr="00B6430F">
        <w:rPr>
          <w:rFonts w:ascii="Times New Roman" w:hAnsi="Times New Roman"/>
          <w:sz w:val="28"/>
          <w:szCs w:val="28"/>
        </w:rPr>
        <w:t xml:space="preserve"> поддерживают детскую инициативу как основной способ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30F">
        <w:rPr>
          <w:rFonts w:ascii="Times New Roman" w:hAnsi="Times New Roman"/>
          <w:sz w:val="28"/>
          <w:szCs w:val="28"/>
        </w:rPr>
        <w:t>планирования общих значимых событий в течение дня, недели, месяца, года «от детей»,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30F">
        <w:rPr>
          <w:rFonts w:ascii="Times New Roman" w:hAnsi="Times New Roman"/>
          <w:sz w:val="28"/>
          <w:szCs w:val="28"/>
        </w:rPr>
        <w:t>«вместе с детьми», «следуя за детьми» (традиция «утреннего и вечернего круга»; метод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30F">
        <w:rPr>
          <w:rFonts w:ascii="Times New Roman" w:hAnsi="Times New Roman"/>
          <w:sz w:val="28"/>
          <w:szCs w:val="28"/>
        </w:rPr>
        <w:t>проекто</w:t>
      </w:r>
      <w:r>
        <w:rPr>
          <w:rFonts w:ascii="Times New Roman" w:hAnsi="Times New Roman"/>
          <w:sz w:val="28"/>
          <w:szCs w:val="28"/>
        </w:rPr>
        <w:t>в)</w:t>
      </w:r>
      <w:r w:rsidRPr="00B6430F">
        <w:rPr>
          <w:rFonts w:ascii="Times New Roman" w:hAnsi="Times New Roman"/>
          <w:sz w:val="28"/>
          <w:szCs w:val="28"/>
        </w:rPr>
        <w:t>.</w:t>
      </w:r>
    </w:p>
    <w:p w:rsidR="007A3DBC" w:rsidRDefault="007A3DBC" w:rsidP="00B64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Годовое комплексно-тематическое планирование для детей представлено (Приложение № 2).</w:t>
      </w:r>
    </w:p>
    <w:p w:rsidR="007A3DBC" w:rsidRPr="00B6430F" w:rsidRDefault="007A3DBC" w:rsidP="00B64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DBC" w:rsidRDefault="007A3DBC" w:rsidP="00D75B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3.9</w:t>
      </w:r>
      <w:r w:rsidRPr="00994C55">
        <w:rPr>
          <w:rFonts w:ascii="Times New Roman" w:hAnsi="Times New Roman"/>
          <w:b/>
          <w:sz w:val="28"/>
          <w:szCs w:val="28"/>
        </w:rPr>
        <w:t>. Перечень нормативных и нормативно-методических документов</w:t>
      </w:r>
    </w:p>
    <w:p w:rsidR="007A3DBC" w:rsidRPr="00994C55" w:rsidRDefault="007A3DBC" w:rsidP="00D75B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DBC" w:rsidRPr="00994C55" w:rsidRDefault="007A3DBC" w:rsidP="00600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4C55">
        <w:rPr>
          <w:rFonts w:ascii="Times New Roman" w:hAnsi="Times New Roman"/>
          <w:sz w:val="28"/>
          <w:szCs w:val="28"/>
        </w:rPr>
        <w:t>1. Конве</w:t>
      </w:r>
      <w:r>
        <w:rPr>
          <w:rFonts w:ascii="Times New Roman" w:hAnsi="Times New Roman"/>
          <w:sz w:val="28"/>
          <w:szCs w:val="28"/>
        </w:rPr>
        <w:t xml:space="preserve">нция о правах ребенка. Принята </w:t>
      </w:r>
      <w:r w:rsidRPr="00994C55">
        <w:rPr>
          <w:rFonts w:ascii="Times New Roman" w:hAnsi="Times New Roman"/>
          <w:sz w:val="28"/>
          <w:szCs w:val="28"/>
        </w:rPr>
        <w:t>резолюцией 44/25 Генеральной Ассамблеи  от 20 ноября 1989 года.─ ООН 1990.</w:t>
      </w:r>
    </w:p>
    <w:p w:rsidR="007A3DBC" w:rsidRPr="00994C55" w:rsidRDefault="007A3DBC" w:rsidP="00600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4C55">
        <w:rPr>
          <w:rFonts w:ascii="Times New Roman" w:hAnsi="Times New Roman"/>
          <w:sz w:val="28"/>
          <w:szCs w:val="28"/>
        </w:rPr>
        <w:t>2 .Федеральный закон от 29 декабря 2012 г.</w:t>
      </w:r>
      <w:r>
        <w:rPr>
          <w:rFonts w:ascii="Times New Roman" w:hAnsi="Times New Roman"/>
          <w:sz w:val="28"/>
          <w:szCs w:val="28"/>
        </w:rPr>
        <w:t xml:space="preserve"> № 273-ФЗ (ред. от 31.12.2014, </w:t>
      </w:r>
      <w:r w:rsidRPr="00994C55">
        <w:rPr>
          <w:rFonts w:ascii="Times New Roman" w:hAnsi="Times New Roman"/>
          <w:sz w:val="28"/>
          <w:szCs w:val="28"/>
        </w:rPr>
        <w:t>с изм. от 02.05.2015) «Об образовании в Российской Федерации»</w:t>
      </w:r>
    </w:p>
    <w:p w:rsidR="007A3DBC" w:rsidRPr="00994C55" w:rsidRDefault="007A3DBC" w:rsidP="00600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4C55">
        <w:rPr>
          <w:rFonts w:ascii="Times New Roman" w:hAnsi="Times New Roman"/>
          <w:sz w:val="28"/>
          <w:szCs w:val="28"/>
        </w:rPr>
        <w:t>3. Федеральный закон 24 июля 1998 г. № 124-ФЗ «Об основных гарантиях прав ребенка в Российской Федерации».</w:t>
      </w:r>
    </w:p>
    <w:p w:rsidR="007A3DBC" w:rsidRPr="00994C55" w:rsidRDefault="007A3DBC" w:rsidP="00600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4C55">
        <w:rPr>
          <w:rFonts w:ascii="Times New Roman" w:hAnsi="Times New Roman"/>
          <w:sz w:val="28"/>
          <w:szCs w:val="28"/>
        </w:rPr>
        <w:t>4. Распоряжение Правительства Российской Федерации от 29 мая 2015 г. № 996-р о Стратегии развития воспитания до 2025 г.[Электронный ресурс].─ Режим доступа: http://government.ru/docs/18312/.</w:t>
      </w:r>
    </w:p>
    <w:p w:rsidR="007A3DBC" w:rsidRPr="00994C55" w:rsidRDefault="007A3DBC" w:rsidP="00600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4C55">
        <w:rPr>
          <w:rFonts w:ascii="Times New Roman" w:hAnsi="Times New Roman"/>
          <w:sz w:val="28"/>
          <w:szCs w:val="28"/>
        </w:rPr>
        <w:t>5. 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7A3DBC" w:rsidRPr="00994C55" w:rsidRDefault="007A3DBC" w:rsidP="00600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4C55">
        <w:rPr>
          <w:rFonts w:ascii="Times New Roman" w:hAnsi="Times New Roman"/>
          <w:sz w:val="28"/>
          <w:szCs w:val="28"/>
        </w:rPr>
        <w:t>6. Санитарно-эпидемиологические правила и нормативы Сан ПиН 2.4.2.2843-11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C55">
        <w:rPr>
          <w:rFonts w:ascii="Times New Roman" w:hAnsi="Times New Roman"/>
          <w:sz w:val="28"/>
          <w:szCs w:val="28"/>
        </w:rPr>
        <w:t>«Санитарно-эпидемиологические требования к устройству, содержанию и организации работы детских санаториев».</w:t>
      </w:r>
    </w:p>
    <w:p w:rsidR="007A3DBC" w:rsidRPr="00994C55" w:rsidRDefault="007A3DBC" w:rsidP="00600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4C55">
        <w:rPr>
          <w:rFonts w:ascii="Times New Roman" w:hAnsi="Times New Roman"/>
          <w:sz w:val="28"/>
          <w:szCs w:val="28"/>
        </w:rPr>
        <w:t>7. Приказ Министерства образования и науки Российско</w:t>
      </w:r>
      <w:r>
        <w:rPr>
          <w:rFonts w:ascii="Times New Roman" w:hAnsi="Times New Roman"/>
          <w:sz w:val="28"/>
          <w:szCs w:val="28"/>
        </w:rPr>
        <w:t>й Федерации от17 октября 2013г.</w:t>
      </w:r>
      <w:r w:rsidRPr="00994C55">
        <w:rPr>
          <w:rFonts w:ascii="Times New Roman" w:hAnsi="Times New Roman"/>
          <w:sz w:val="28"/>
          <w:szCs w:val="28"/>
        </w:rPr>
        <w:t xml:space="preserve"> № 1155 «Об утверждении федерального государственного образовательного стандарта дошкольного образования» (зарегистрирован Минюстом России 14 ноября 201</w:t>
      </w:r>
      <w:r>
        <w:rPr>
          <w:rFonts w:ascii="Times New Roman" w:hAnsi="Times New Roman"/>
          <w:sz w:val="28"/>
          <w:szCs w:val="28"/>
        </w:rPr>
        <w:t>3г., регистрационный  № 30384).</w:t>
      </w:r>
    </w:p>
    <w:p w:rsidR="007A3DBC" w:rsidRPr="00994C55" w:rsidRDefault="007A3DBC" w:rsidP="00600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4C55">
        <w:rPr>
          <w:rFonts w:ascii="Times New Roman" w:hAnsi="Times New Roman"/>
          <w:sz w:val="28"/>
          <w:szCs w:val="28"/>
        </w:rPr>
        <w:t>8. Приказ Министерства образования и науки Российской Федерации от6 октября 2009 г. № 373 (ред. от 29.12.2014)</w:t>
      </w:r>
    </w:p>
    <w:p w:rsidR="007A3DBC" w:rsidRPr="00994C55" w:rsidRDefault="007A3DBC" w:rsidP="00600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4C55">
        <w:rPr>
          <w:rFonts w:ascii="Times New Roman" w:hAnsi="Times New Roman"/>
          <w:sz w:val="28"/>
          <w:szCs w:val="28"/>
        </w:rPr>
        <w:t xml:space="preserve">9.Примерная основная общеобразовательная программа дошкольного образования (одобрена решением от 20 мая 2015.Протокол №2/15); </w:t>
      </w:r>
    </w:p>
    <w:p w:rsidR="007A3DBC" w:rsidRPr="00994C55" w:rsidRDefault="007A3DBC" w:rsidP="00600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Приказ </w:t>
      </w:r>
      <w:r w:rsidRPr="00994C55">
        <w:rPr>
          <w:rFonts w:ascii="Times New Roman" w:hAnsi="Times New Roman"/>
          <w:sz w:val="28"/>
          <w:szCs w:val="28"/>
        </w:rPr>
        <w:t>Минздравсоцразвития России от 26 августа 2010 г.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России 6 октября 2010 г. № 18638)</w:t>
      </w:r>
    </w:p>
    <w:p w:rsidR="007A3DBC" w:rsidRPr="00994C55" w:rsidRDefault="007A3DBC" w:rsidP="00600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4C55">
        <w:rPr>
          <w:rFonts w:ascii="Times New Roman" w:hAnsi="Times New Roman"/>
          <w:sz w:val="28"/>
          <w:szCs w:val="28"/>
        </w:rPr>
        <w:t>11. Письмо Минобрнауки России от 31 июля 2014 г. № 08-1002 «О направлении методических рекомендаций» (Методические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образования).</w:t>
      </w:r>
    </w:p>
    <w:p w:rsidR="007A3DBC" w:rsidRPr="00994C55" w:rsidRDefault="007A3DBC" w:rsidP="00994C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DBC" w:rsidRDefault="007A3DBC" w:rsidP="00D75B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3.10</w:t>
      </w:r>
      <w:r w:rsidRPr="00600E5B">
        <w:rPr>
          <w:rFonts w:ascii="Times New Roman" w:hAnsi="Times New Roman"/>
          <w:b/>
          <w:sz w:val="28"/>
          <w:szCs w:val="28"/>
        </w:rPr>
        <w:t>. Перечень литературных источников</w:t>
      </w:r>
    </w:p>
    <w:p w:rsidR="007A3DBC" w:rsidRPr="00600E5B" w:rsidRDefault="007A3DBC" w:rsidP="00D75B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DBC" w:rsidRPr="00994C55" w:rsidRDefault="007A3DBC" w:rsidP="00600E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C55">
        <w:rPr>
          <w:rFonts w:ascii="Times New Roman" w:hAnsi="Times New Roman"/>
          <w:sz w:val="28"/>
          <w:szCs w:val="28"/>
        </w:rPr>
        <w:t>При разработке Программы использовались следующие литературные источники, представленные в данном перечне в порядке, учитывающем значимость и степень влияния их на содержание Программы.</w:t>
      </w:r>
    </w:p>
    <w:p w:rsidR="007A3DBC" w:rsidRPr="00994C55" w:rsidRDefault="007A3DBC" w:rsidP="00600E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C55">
        <w:rPr>
          <w:rFonts w:ascii="Times New Roman" w:hAnsi="Times New Roman"/>
          <w:sz w:val="28"/>
          <w:szCs w:val="28"/>
        </w:rPr>
        <w:t>1.Амонашвили Ш.А. Основы гуманной педагогики. В 20 кн. Кн. 6. Педагогическая симфония. Ч. 1. Здравствуйте, Дети! / Шалва Амонашвили. —</w:t>
      </w:r>
      <w:r>
        <w:rPr>
          <w:rFonts w:ascii="Times New Roman" w:hAnsi="Times New Roman"/>
          <w:sz w:val="28"/>
          <w:szCs w:val="28"/>
        </w:rPr>
        <w:t xml:space="preserve"> М.</w:t>
      </w:r>
      <w:r w:rsidRPr="00994C55">
        <w:rPr>
          <w:rFonts w:ascii="Times New Roman" w:hAnsi="Times New Roman"/>
          <w:sz w:val="28"/>
          <w:szCs w:val="28"/>
        </w:rPr>
        <w:t xml:space="preserve">: Амрита, 2013. </w:t>
      </w:r>
    </w:p>
    <w:p w:rsidR="007A3DBC" w:rsidRPr="00994C55" w:rsidRDefault="007A3DBC" w:rsidP="00600E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C55">
        <w:rPr>
          <w:rFonts w:ascii="Times New Roman" w:hAnsi="Times New Roman"/>
          <w:sz w:val="28"/>
          <w:szCs w:val="28"/>
        </w:rPr>
        <w:t>2.Антология дошкольного образования: Навигатор образовательных программ дошкольного образования: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C55">
        <w:rPr>
          <w:rFonts w:ascii="Times New Roman" w:hAnsi="Times New Roman"/>
          <w:sz w:val="28"/>
          <w:szCs w:val="28"/>
        </w:rPr>
        <w:t xml:space="preserve">сборник. – М.: Издательство «Национальное образование», 2015. </w:t>
      </w:r>
    </w:p>
    <w:p w:rsidR="007A3DBC" w:rsidRPr="00994C55" w:rsidRDefault="007A3DBC" w:rsidP="00600E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C55">
        <w:rPr>
          <w:rFonts w:ascii="Times New Roman" w:hAnsi="Times New Roman"/>
          <w:sz w:val="28"/>
          <w:szCs w:val="28"/>
        </w:rPr>
        <w:t>3.Асмолов А.Г. Оптика просвещения: социокультурные перспективы. – М.: Просвещение, 2015.</w:t>
      </w:r>
    </w:p>
    <w:p w:rsidR="007A3DBC" w:rsidRPr="00994C55" w:rsidRDefault="007A3DBC" w:rsidP="00600E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C55">
        <w:rPr>
          <w:rFonts w:ascii="Times New Roman" w:hAnsi="Times New Roman"/>
          <w:sz w:val="28"/>
          <w:szCs w:val="28"/>
        </w:rPr>
        <w:t xml:space="preserve">4. Бостельман А., Финк М. Применение портфолио в дошкольных организациях: 3–6 лет. – М.: Издательство «Национальное образование», 2015. </w:t>
      </w:r>
    </w:p>
    <w:p w:rsidR="007A3DBC" w:rsidRPr="00994C55" w:rsidRDefault="007A3DBC" w:rsidP="00600E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C55">
        <w:rPr>
          <w:rFonts w:ascii="Times New Roman" w:hAnsi="Times New Roman"/>
          <w:sz w:val="28"/>
          <w:szCs w:val="28"/>
        </w:rPr>
        <w:t>5.Предшкольное образование (образование детей старшего дошкольного возраста). Сборник программно-методических материалов /авторский коллектив Е.В.Бунеева.Р.Н.Бунеев, Л.М.Денякина. А.А.Вахрушев, О.В.Чиндилова идр.-М.:Баласс.2007.-160с.</w:t>
      </w:r>
    </w:p>
    <w:p w:rsidR="007A3DBC" w:rsidRPr="00994C55" w:rsidRDefault="007A3DBC" w:rsidP="00600E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C55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C55">
        <w:rPr>
          <w:rFonts w:ascii="Times New Roman" w:hAnsi="Times New Roman"/>
          <w:sz w:val="28"/>
          <w:szCs w:val="28"/>
        </w:rPr>
        <w:t>Веракса Н.Е. и др. «От рождения до школы»- примерная основная образовательная программа дошкольного образования</w:t>
      </w:r>
    </w:p>
    <w:p w:rsidR="007A3DBC" w:rsidRPr="00994C55" w:rsidRDefault="007A3DBC" w:rsidP="00600E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C55">
        <w:rPr>
          <w:rFonts w:ascii="Times New Roman" w:hAnsi="Times New Roman"/>
          <w:sz w:val="28"/>
          <w:szCs w:val="28"/>
        </w:rPr>
        <w:t xml:space="preserve">7.Запорожец А.В. Избранные психологические труды: в 2 т. – М.:  Педагогика, 1986. </w:t>
      </w:r>
    </w:p>
    <w:p w:rsidR="007A3DBC" w:rsidRPr="00994C55" w:rsidRDefault="007A3DBC" w:rsidP="00600E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C55">
        <w:rPr>
          <w:rFonts w:ascii="Times New Roman" w:hAnsi="Times New Roman"/>
          <w:sz w:val="28"/>
          <w:szCs w:val="28"/>
        </w:rPr>
        <w:t xml:space="preserve">8.Инклюзивная практика в дошкольном образовании: методич. пособие для педагогов дошк. учреждений / под ред. Т.В. Волосовец, Е.Н. Кутеповой. – М.: Мозаика-Синтез, 2011.  </w:t>
      </w:r>
    </w:p>
    <w:p w:rsidR="007A3DBC" w:rsidRPr="00994C55" w:rsidRDefault="007A3DBC" w:rsidP="00600E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C55">
        <w:rPr>
          <w:rFonts w:ascii="Times New Roman" w:hAnsi="Times New Roman"/>
          <w:sz w:val="28"/>
          <w:szCs w:val="28"/>
        </w:rPr>
        <w:t xml:space="preserve">9.Короткова Н.А., Нежнов П.Г. Наблюдение за развитием детей в дошкольных группах / Изд. 3-е, дораб. – М.: Линка-Пресс, 2014. </w:t>
      </w:r>
    </w:p>
    <w:p w:rsidR="007A3DBC" w:rsidRPr="00994C55" w:rsidRDefault="007A3DBC" w:rsidP="00600E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C55">
        <w:rPr>
          <w:rFonts w:ascii="Times New Roman" w:hAnsi="Times New Roman"/>
          <w:sz w:val="28"/>
          <w:szCs w:val="28"/>
        </w:rPr>
        <w:t>10.Корчак Януш. Как любить ребенка / Януш Корчак; пер. с польск. К.Э. Сенкевич. – Москва: АСТ, 2014.  (Библиотека Ю. Гиппенрейтер).</w:t>
      </w:r>
    </w:p>
    <w:p w:rsidR="007A3DBC" w:rsidRPr="00994C55" w:rsidRDefault="007A3DBC" w:rsidP="00600E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C55">
        <w:rPr>
          <w:rFonts w:ascii="Times New Roman" w:hAnsi="Times New Roman"/>
          <w:sz w:val="28"/>
          <w:szCs w:val="28"/>
        </w:rPr>
        <w:t>11.Корчак Януш. Уважение к ребенку. –СПб.: Питер, 2015.</w:t>
      </w:r>
    </w:p>
    <w:p w:rsidR="007A3DBC" w:rsidRPr="00994C55" w:rsidRDefault="007A3DBC" w:rsidP="00600E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C55">
        <w:rPr>
          <w:rFonts w:ascii="Times New Roman" w:hAnsi="Times New Roman"/>
          <w:sz w:val="28"/>
          <w:szCs w:val="28"/>
        </w:rPr>
        <w:t>12.Кравцов Г.Г., Кравцова Е.Е. Психология и педагогика обучения дошкольников: учеб. пособие. – М: Мозаика-Синтез, 2013.</w:t>
      </w:r>
    </w:p>
    <w:p w:rsidR="007A3DBC" w:rsidRPr="00994C55" w:rsidRDefault="007A3DBC" w:rsidP="00600E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C55">
        <w:rPr>
          <w:rFonts w:ascii="Times New Roman" w:hAnsi="Times New Roman"/>
          <w:sz w:val="28"/>
          <w:szCs w:val="28"/>
        </w:rPr>
        <w:t>13.Кривцова С.В. Патяева Е.Ю.Семья. Искуство общения с ребенком / под ред. А.Г. Асмолова. – М.: Учебная книга БИС, 2008.</w:t>
      </w:r>
    </w:p>
    <w:p w:rsidR="007A3DBC" w:rsidRPr="00994C55" w:rsidRDefault="007A3DBC" w:rsidP="00600E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C55">
        <w:rPr>
          <w:rFonts w:ascii="Times New Roman" w:hAnsi="Times New Roman"/>
          <w:sz w:val="28"/>
          <w:szCs w:val="28"/>
        </w:rPr>
        <w:t>14.Кондратьева С.Ю. Если у ребёнка</w:t>
      </w:r>
      <w:r>
        <w:rPr>
          <w:rFonts w:ascii="Times New Roman" w:hAnsi="Times New Roman"/>
          <w:sz w:val="28"/>
          <w:szCs w:val="28"/>
        </w:rPr>
        <w:t xml:space="preserve"> задержка психического развития. </w:t>
      </w:r>
      <w:r w:rsidRPr="00994C55">
        <w:rPr>
          <w:rFonts w:ascii="Times New Roman" w:hAnsi="Times New Roman"/>
          <w:sz w:val="28"/>
          <w:szCs w:val="28"/>
        </w:rPr>
        <w:t>СПб.:ООО «Издательство «Детство-Пресс»,2011.-64 с.</w:t>
      </w:r>
    </w:p>
    <w:p w:rsidR="007A3DBC" w:rsidRPr="00994C55" w:rsidRDefault="007A3DBC" w:rsidP="00600E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C55">
        <w:rPr>
          <w:rFonts w:ascii="Times New Roman" w:hAnsi="Times New Roman"/>
          <w:sz w:val="28"/>
          <w:szCs w:val="28"/>
        </w:rPr>
        <w:t>15.Лаврентюк Г.П. Вечные ценности и роль нравственности в профессиональном образовании: (о.любви, профилактики зла, как мёртвые учат живых…): учебно-методическое пособие/ 2011-224 с.</w:t>
      </w:r>
    </w:p>
    <w:p w:rsidR="007A3DBC" w:rsidRPr="00994C55" w:rsidRDefault="007A3DBC" w:rsidP="00600E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C55">
        <w:rPr>
          <w:rFonts w:ascii="Times New Roman" w:hAnsi="Times New Roman"/>
          <w:sz w:val="28"/>
          <w:szCs w:val="28"/>
        </w:rPr>
        <w:t>16.Лаврентюк Г.П. зависимость нашего здоровья от нравственности или как быть здоровым душой и телом: учебно-методическое пособие.</w:t>
      </w:r>
    </w:p>
    <w:p w:rsidR="007A3DBC" w:rsidRPr="00994C55" w:rsidRDefault="007A3DBC" w:rsidP="00600E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C55">
        <w:rPr>
          <w:rFonts w:ascii="Times New Roman" w:hAnsi="Times New Roman"/>
          <w:sz w:val="28"/>
          <w:szCs w:val="28"/>
        </w:rPr>
        <w:t>17.Леонтьев А.Н. Психологические основы развития ребенка и обучения. – М.: Смысл, 2012.</w:t>
      </w:r>
    </w:p>
    <w:p w:rsidR="007A3DBC" w:rsidRDefault="007A3DBC" w:rsidP="00600E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C55">
        <w:rPr>
          <w:rFonts w:ascii="Times New Roman" w:hAnsi="Times New Roman"/>
          <w:sz w:val="28"/>
          <w:szCs w:val="28"/>
        </w:rPr>
        <w:t>18.Лисина М.И. Формирование личности ребенка в общении. – СПб.: Питер, 2009.</w:t>
      </w:r>
    </w:p>
    <w:p w:rsidR="007A3DBC" w:rsidRPr="00994C55" w:rsidRDefault="007A3DBC" w:rsidP="00600E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Лыкова И.А. Программа «Цветные ладошки»</w:t>
      </w:r>
    </w:p>
    <w:p w:rsidR="007A3DBC" w:rsidRPr="00994C55" w:rsidRDefault="007A3DBC" w:rsidP="00600E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994C55">
        <w:rPr>
          <w:rFonts w:ascii="Times New Roman" w:hAnsi="Times New Roman"/>
          <w:sz w:val="28"/>
          <w:szCs w:val="28"/>
        </w:rPr>
        <w:t>.Макаренко А.С. Воспитание гражданина/сост.Р.М.Бескина, Н.Д.Виноградова.-М.:Просвещение 1988.-304с.</w:t>
      </w:r>
    </w:p>
    <w:p w:rsidR="007A3DBC" w:rsidRPr="00994C55" w:rsidRDefault="007A3DBC" w:rsidP="00600E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994C55">
        <w:rPr>
          <w:rFonts w:ascii="Times New Roman" w:hAnsi="Times New Roman"/>
          <w:sz w:val="28"/>
          <w:szCs w:val="28"/>
        </w:rPr>
        <w:t>.Михайленко Н.Я., Короткова Н.А. Организация сюжетной игры в детском саду. – М., 2009.</w:t>
      </w:r>
    </w:p>
    <w:p w:rsidR="007A3DBC" w:rsidRPr="00994C55" w:rsidRDefault="007A3DBC" w:rsidP="00600E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994C55">
        <w:rPr>
          <w:rFonts w:ascii="Times New Roman" w:hAnsi="Times New Roman"/>
          <w:sz w:val="28"/>
          <w:szCs w:val="28"/>
        </w:rPr>
        <w:t>.Михайленко Н.Я., Короткова Н.А. Ориентиры и требования к обновлению содержания дошкольного образования: метод. рекомендации. – М., 1993.</w:t>
      </w:r>
    </w:p>
    <w:p w:rsidR="007A3DBC" w:rsidRPr="00994C55" w:rsidRDefault="007A3DBC" w:rsidP="00600E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994C55">
        <w:rPr>
          <w:rFonts w:ascii="Times New Roman" w:hAnsi="Times New Roman"/>
          <w:sz w:val="28"/>
          <w:szCs w:val="28"/>
        </w:rPr>
        <w:t xml:space="preserve">.Михайлова-Свирская Л.В. Индивидуализация образования детей дошкольного возраста. Пособие для педагогов ДОО (0–7 лет). – М.: Просвещение, 2014. </w:t>
      </w:r>
    </w:p>
    <w:p w:rsidR="007A3DBC" w:rsidRPr="00994C55" w:rsidRDefault="007A3DBC" w:rsidP="00600E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994C55">
        <w:rPr>
          <w:rFonts w:ascii="Times New Roman" w:hAnsi="Times New Roman"/>
          <w:sz w:val="28"/>
          <w:szCs w:val="28"/>
        </w:rPr>
        <w:t xml:space="preserve"> Нищева Н.В. Предметно-пространственная развивающая среда в де</w:t>
      </w:r>
      <w:r>
        <w:rPr>
          <w:rFonts w:ascii="Times New Roman" w:hAnsi="Times New Roman"/>
          <w:sz w:val="28"/>
          <w:szCs w:val="28"/>
        </w:rPr>
        <w:t>тском саду. Принципы построения</w:t>
      </w:r>
      <w:r w:rsidRPr="00994C55">
        <w:rPr>
          <w:rFonts w:ascii="Times New Roman" w:hAnsi="Times New Roman"/>
          <w:sz w:val="28"/>
          <w:szCs w:val="28"/>
        </w:rPr>
        <w:t>, советы, рекомендации.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C55">
        <w:rPr>
          <w:rFonts w:ascii="Times New Roman" w:hAnsi="Times New Roman"/>
          <w:sz w:val="28"/>
          <w:szCs w:val="28"/>
        </w:rPr>
        <w:t>СПб.,»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C55">
        <w:rPr>
          <w:rFonts w:ascii="Times New Roman" w:hAnsi="Times New Roman"/>
          <w:sz w:val="28"/>
          <w:szCs w:val="28"/>
        </w:rPr>
        <w:t>Детство-Пресс», 2006.-128 с.</w:t>
      </w:r>
    </w:p>
    <w:p w:rsidR="007A3DBC" w:rsidRPr="00994C55" w:rsidRDefault="007A3DBC" w:rsidP="00600E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994C55">
        <w:rPr>
          <w:rFonts w:ascii="Times New Roman" w:hAnsi="Times New Roman"/>
          <w:sz w:val="28"/>
          <w:szCs w:val="28"/>
        </w:rPr>
        <w:t>.Навигатор образовательных программ дошкольного образования [Электронный ресурс].─ Режим доступа:http://Navigator.firo.ru.</w:t>
      </w:r>
    </w:p>
    <w:p w:rsidR="007A3DBC" w:rsidRPr="00994C55" w:rsidRDefault="007A3DBC" w:rsidP="00600E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994C55">
        <w:rPr>
          <w:rFonts w:ascii="Times New Roman" w:hAnsi="Times New Roman"/>
          <w:sz w:val="28"/>
          <w:szCs w:val="28"/>
        </w:rPr>
        <w:t>.Стеркина Р.Б., Юдина Е.</w:t>
      </w:r>
      <w:r>
        <w:rPr>
          <w:rFonts w:ascii="Times New Roman" w:hAnsi="Times New Roman"/>
          <w:sz w:val="28"/>
          <w:szCs w:val="28"/>
        </w:rPr>
        <w:t>Г., Князева О.Л., Авдеева Н.Н.,</w:t>
      </w:r>
      <w:r w:rsidRPr="00994C55">
        <w:rPr>
          <w:rFonts w:ascii="Times New Roman" w:hAnsi="Times New Roman"/>
          <w:sz w:val="28"/>
          <w:szCs w:val="28"/>
        </w:rPr>
        <w:t xml:space="preserve"> Галигузова Л.Н, Мещерякова С.Ю. Аттестация и аккредитация дошкольных образовательных учреждений. – М., АСТ, 1996.</w:t>
      </w:r>
    </w:p>
    <w:p w:rsidR="007A3DBC" w:rsidRPr="00994C55" w:rsidRDefault="007A3DBC" w:rsidP="00600E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994C55">
        <w:rPr>
          <w:rFonts w:ascii="Times New Roman" w:hAnsi="Times New Roman"/>
          <w:sz w:val="28"/>
          <w:szCs w:val="28"/>
        </w:rPr>
        <w:t>.Соломеннико</w:t>
      </w:r>
      <w:r>
        <w:rPr>
          <w:rFonts w:ascii="Times New Roman" w:hAnsi="Times New Roman"/>
          <w:sz w:val="28"/>
          <w:szCs w:val="28"/>
        </w:rPr>
        <w:t>ва О.А. основные и дополнительны</w:t>
      </w:r>
      <w:r w:rsidRPr="00994C55">
        <w:rPr>
          <w:rFonts w:ascii="Times New Roman" w:hAnsi="Times New Roman"/>
          <w:sz w:val="28"/>
          <w:szCs w:val="28"/>
        </w:rPr>
        <w:t>е программы дошкольных образовательных учреждений: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C55">
        <w:rPr>
          <w:rFonts w:ascii="Times New Roman" w:hAnsi="Times New Roman"/>
          <w:sz w:val="28"/>
          <w:szCs w:val="28"/>
        </w:rPr>
        <w:t xml:space="preserve">метод пособие </w:t>
      </w:r>
      <w:r>
        <w:rPr>
          <w:rFonts w:ascii="Times New Roman" w:hAnsi="Times New Roman"/>
          <w:sz w:val="28"/>
          <w:szCs w:val="28"/>
        </w:rPr>
        <w:t>(О</w:t>
      </w:r>
      <w:r w:rsidRPr="00994C55">
        <w:rPr>
          <w:rFonts w:ascii="Times New Roman" w:hAnsi="Times New Roman"/>
          <w:sz w:val="28"/>
          <w:szCs w:val="28"/>
        </w:rPr>
        <w:t>.А.Соломенникова.-3 изд.,испр.и доп.-М.:айрис-пресс,2010.-224с.-(дошкольное воспитание и развитие).</w:t>
      </w:r>
    </w:p>
    <w:p w:rsidR="007A3DBC" w:rsidRPr="00994C55" w:rsidRDefault="007A3DBC" w:rsidP="00600E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994C55">
        <w:rPr>
          <w:rFonts w:ascii="Times New Roman" w:hAnsi="Times New Roman"/>
          <w:sz w:val="28"/>
          <w:szCs w:val="28"/>
        </w:rPr>
        <w:t>.Сухомлинский В.А.Сердце отдаю детям.изд.3.1973г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C55">
        <w:rPr>
          <w:rFonts w:ascii="Times New Roman" w:hAnsi="Times New Roman"/>
          <w:sz w:val="28"/>
          <w:szCs w:val="28"/>
        </w:rPr>
        <w:t>Как воспитать настоящего человека. (Советы воспитателям) Мн..1978г.</w:t>
      </w:r>
    </w:p>
    <w:p w:rsidR="007A3DBC" w:rsidRPr="00994C55" w:rsidRDefault="007A3DBC" w:rsidP="00600E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994C55">
        <w:rPr>
          <w:rFonts w:ascii="Times New Roman" w:hAnsi="Times New Roman"/>
          <w:sz w:val="28"/>
          <w:szCs w:val="28"/>
        </w:rPr>
        <w:t xml:space="preserve">.Ушинский К. Человек как предмет воспитания Т. 1 Опыт педагогической антропологии / Константин Ушинский. – М., 2012. – 892 с. </w:t>
      </w:r>
    </w:p>
    <w:p w:rsidR="007A3DBC" w:rsidRPr="00994C55" w:rsidRDefault="007A3DBC" w:rsidP="00600E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994C55">
        <w:rPr>
          <w:rFonts w:ascii="Times New Roman" w:hAnsi="Times New Roman"/>
          <w:sz w:val="28"/>
          <w:szCs w:val="28"/>
        </w:rPr>
        <w:t>.Ушакова О.С. Програ</w:t>
      </w:r>
      <w:r>
        <w:rPr>
          <w:rFonts w:ascii="Times New Roman" w:hAnsi="Times New Roman"/>
          <w:sz w:val="28"/>
          <w:szCs w:val="28"/>
        </w:rPr>
        <w:t>м</w:t>
      </w:r>
      <w:r w:rsidRPr="00994C55">
        <w:rPr>
          <w:rFonts w:ascii="Times New Roman" w:hAnsi="Times New Roman"/>
          <w:sz w:val="28"/>
          <w:szCs w:val="28"/>
        </w:rPr>
        <w:t>ма развития речи дошкольников-2 изд.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C55">
        <w:rPr>
          <w:rFonts w:ascii="Times New Roman" w:hAnsi="Times New Roman"/>
          <w:sz w:val="28"/>
          <w:szCs w:val="28"/>
        </w:rPr>
        <w:t>М.:ТЦ Сфера.2009.-56с.</w:t>
      </w:r>
    </w:p>
    <w:p w:rsidR="007A3DBC" w:rsidRPr="00994C55" w:rsidRDefault="007A3DBC" w:rsidP="00600E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994C55">
        <w:rPr>
          <w:rFonts w:ascii="Times New Roman" w:hAnsi="Times New Roman"/>
          <w:sz w:val="28"/>
          <w:szCs w:val="28"/>
        </w:rPr>
        <w:t>.Хабарова Т.В.Педагогические технологии в дошкольном образовании.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C5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C55">
        <w:rPr>
          <w:rFonts w:ascii="Times New Roman" w:hAnsi="Times New Roman"/>
          <w:sz w:val="28"/>
          <w:szCs w:val="28"/>
        </w:rPr>
        <w:t>СПб.: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C55">
        <w:rPr>
          <w:rFonts w:ascii="Times New Roman" w:hAnsi="Times New Roman"/>
          <w:sz w:val="28"/>
          <w:szCs w:val="28"/>
        </w:rPr>
        <w:t>ООО «Издательство» «Детство-Пресс»,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C55">
        <w:rPr>
          <w:rFonts w:ascii="Times New Roman" w:hAnsi="Times New Roman"/>
          <w:sz w:val="28"/>
          <w:szCs w:val="28"/>
        </w:rPr>
        <w:t>2012.-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C55">
        <w:rPr>
          <w:rFonts w:ascii="Times New Roman" w:hAnsi="Times New Roman"/>
          <w:sz w:val="28"/>
          <w:szCs w:val="28"/>
        </w:rPr>
        <w:t>80 с.</w:t>
      </w:r>
    </w:p>
    <w:p w:rsidR="007A3DBC" w:rsidRPr="00994C55" w:rsidRDefault="007A3DBC" w:rsidP="00600E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Pr="00994C55">
        <w:rPr>
          <w:rFonts w:ascii="Times New Roman" w:hAnsi="Times New Roman"/>
          <w:sz w:val="28"/>
          <w:szCs w:val="28"/>
        </w:rPr>
        <w:t>.Эльконин Д.Б. Психология игры. – М., Владос, 1999.</w:t>
      </w:r>
    </w:p>
    <w:p w:rsidR="007A3DBC" w:rsidRPr="00994C55" w:rsidRDefault="007A3DBC" w:rsidP="00600E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994C55">
        <w:rPr>
          <w:rFonts w:ascii="Times New Roman" w:hAnsi="Times New Roman"/>
          <w:sz w:val="28"/>
          <w:szCs w:val="28"/>
        </w:rPr>
        <w:t xml:space="preserve">.Юдина Е.Г., Степанова Г.Б., Денисова Е.Н. (Ред. и введение Е.Г. Юдиной) Педагогическая диагностика в детском саду. – М.: Просвещение, 2005. </w:t>
      </w:r>
    </w:p>
    <w:p w:rsidR="007A3DBC" w:rsidRPr="00600E5B" w:rsidRDefault="007A3DBC" w:rsidP="00D75B3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3.11</w:t>
      </w:r>
      <w:r w:rsidRPr="00600E5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0E5B">
        <w:rPr>
          <w:rFonts w:ascii="Times New Roman" w:hAnsi="Times New Roman"/>
          <w:b/>
          <w:sz w:val="28"/>
          <w:szCs w:val="28"/>
        </w:rPr>
        <w:t>Глоссарий</w:t>
      </w:r>
    </w:p>
    <w:p w:rsidR="007A3DBC" w:rsidRPr="00994C55" w:rsidRDefault="007A3DBC" w:rsidP="00600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4C55">
        <w:rPr>
          <w:rFonts w:ascii="Times New Roman" w:hAnsi="Times New Roman"/>
          <w:sz w:val="28"/>
          <w:szCs w:val="28"/>
        </w:rPr>
        <w:t>1.Федеральный закон «Об образовании в Российской Федерации»</w:t>
      </w:r>
    </w:p>
    <w:p w:rsidR="007A3DBC" w:rsidRPr="00994C55" w:rsidRDefault="007A3DBC" w:rsidP="00600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 декабря 2012 г. №273-ФЗ</w:t>
      </w:r>
      <w:r w:rsidRPr="00994C55">
        <w:rPr>
          <w:rFonts w:ascii="Times New Roman" w:hAnsi="Times New Roman"/>
          <w:sz w:val="28"/>
          <w:szCs w:val="28"/>
        </w:rPr>
        <w:t xml:space="preserve"> – «Об образовании в Российской Федерации»; </w:t>
      </w:r>
    </w:p>
    <w:p w:rsidR="007A3DBC" w:rsidRPr="00994C55" w:rsidRDefault="007A3DBC" w:rsidP="00600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2.Дошкольное образование - </w:t>
      </w:r>
      <w:r w:rsidRPr="00994C55">
        <w:rPr>
          <w:rFonts w:ascii="Times New Roman" w:hAnsi="Times New Roman"/>
          <w:sz w:val="28"/>
          <w:szCs w:val="28"/>
        </w:rPr>
        <w:t xml:space="preserve">ДО </w:t>
      </w:r>
    </w:p>
    <w:p w:rsidR="007A3DBC" w:rsidRPr="00994C55" w:rsidRDefault="007A3DBC" w:rsidP="00600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4C55">
        <w:rPr>
          <w:rFonts w:ascii="Times New Roman" w:hAnsi="Times New Roman"/>
          <w:sz w:val="28"/>
          <w:szCs w:val="28"/>
        </w:rPr>
        <w:t>3.Основная образовательная программа - ООП</w:t>
      </w:r>
    </w:p>
    <w:p w:rsidR="007A3DBC" w:rsidRPr="00994C55" w:rsidRDefault="007A3DBC" w:rsidP="00600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4C55">
        <w:rPr>
          <w:rFonts w:ascii="Times New Roman" w:hAnsi="Times New Roman"/>
          <w:sz w:val="28"/>
          <w:szCs w:val="28"/>
        </w:rPr>
        <w:t>4. Настоящая основная образовательная программа - Программа</w:t>
      </w:r>
    </w:p>
    <w:p w:rsidR="007A3DBC" w:rsidRPr="00994C55" w:rsidRDefault="007A3DBC" w:rsidP="00600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4C55">
        <w:rPr>
          <w:rFonts w:ascii="Times New Roman" w:hAnsi="Times New Roman"/>
          <w:sz w:val="28"/>
          <w:szCs w:val="28"/>
        </w:rPr>
        <w:t>5.Федеральный государственный образовательный ста</w:t>
      </w:r>
      <w:r>
        <w:rPr>
          <w:rFonts w:ascii="Times New Roman" w:hAnsi="Times New Roman"/>
          <w:sz w:val="28"/>
          <w:szCs w:val="28"/>
        </w:rPr>
        <w:t xml:space="preserve">ндарт дошкольного образования» </w:t>
      </w:r>
      <w:r w:rsidRPr="00994C55">
        <w:rPr>
          <w:rFonts w:ascii="Times New Roman" w:hAnsi="Times New Roman"/>
          <w:sz w:val="28"/>
          <w:szCs w:val="28"/>
        </w:rPr>
        <w:t>– ФГОС ДО</w:t>
      </w:r>
    </w:p>
    <w:p w:rsidR="007A3DBC" w:rsidRPr="00994C55" w:rsidRDefault="007A3DBC" w:rsidP="00600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4C55">
        <w:rPr>
          <w:rFonts w:ascii="Times New Roman" w:hAnsi="Times New Roman"/>
          <w:sz w:val="28"/>
          <w:szCs w:val="28"/>
        </w:rPr>
        <w:t>6.СПб ГБУЗ «</w:t>
      </w:r>
      <w:r>
        <w:rPr>
          <w:rFonts w:ascii="Times New Roman" w:hAnsi="Times New Roman"/>
          <w:sz w:val="28"/>
          <w:szCs w:val="28"/>
        </w:rPr>
        <w:t>Санаторий «Салют</w:t>
      </w:r>
      <w:r w:rsidRPr="00994C55">
        <w:rPr>
          <w:rFonts w:ascii="Times New Roman" w:hAnsi="Times New Roman"/>
          <w:sz w:val="28"/>
          <w:szCs w:val="28"/>
        </w:rPr>
        <w:t>» – Учреждение</w:t>
      </w:r>
    </w:p>
    <w:p w:rsidR="007A3DBC" w:rsidRDefault="007A3DBC" w:rsidP="00600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4C55">
        <w:rPr>
          <w:rFonts w:ascii="Times New Roman" w:hAnsi="Times New Roman"/>
          <w:sz w:val="28"/>
          <w:szCs w:val="28"/>
        </w:rPr>
        <w:t>7.Структурно</w:t>
      </w:r>
      <w:r>
        <w:rPr>
          <w:rFonts w:ascii="Times New Roman" w:hAnsi="Times New Roman"/>
          <w:sz w:val="28"/>
          <w:szCs w:val="28"/>
        </w:rPr>
        <w:t>е образовательное подразделение – Педагогическая часть</w:t>
      </w:r>
    </w:p>
    <w:p w:rsidR="007A3DBC" w:rsidRPr="00994C55" w:rsidRDefault="007A3DBC" w:rsidP="00600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94C55">
        <w:rPr>
          <w:rFonts w:ascii="Times New Roman" w:hAnsi="Times New Roman"/>
          <w:sz w:val="28"/>
          <w:szCs w:val="28"/>
        </w:rPr>
        <w:t>.Развивающая пре</w:t>
      </w:r>
      <w:r>
        <w:rPr>
          <w:rFonts w:ascii="Times New Roman" w:hAnsi="Times New Roman"/>
          <w:sz w:val="28"/>
          <w:szCs w:val="28"/>
        </w:rPr>
        <w:t xml:space="preserve">дметно-пространственная среда </w:t>
      </w:r>
      <w:r w:rsidRPr="00994C55">
        <w:rPr>
          <w:rFonts w:ascii="Times New Roman" w:hAnsi="Times New Roman"/>
          <w:sz w:val="28"/>
          <w:szCs w:val="28"/>
        </w:rPr>
        <w:t>– РППС</w:t>
      </w:r>
    </w:p>
    <w:p w:rsidR="007A3DBC" w:rsidRDefault="007A3DBC" w:rsidP="00600E5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A3DBC" w:rsidRDefault="007A3DBC" w:rsidP="002A0741">
      <w:pPr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</w:p>
    <w:p w:rsidR="007A3DBC" w:rsidRDefault="007A3DBC" w:rsidP="002A0741">
      <w:pPr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</w:p>
    <w:p w:rsidR="007A3DBC" w:rsidRDefault="007A3DBC" w:rsidP="002A0741">
      <w:pPr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</w:p>
    <w:p w:rsidR="007A3DBC" w:rsidRDefault="007A3DBC" w:rsidP="002A0741">
      <w:pPr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</w:p>
    <w:p w:rsidR="007A3DBC" w:rsidRDefault="007A3DBC" w:rsidP="002A0741">
      <w:pPr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</w:p>
    <w:p w:rsidR="007A3DBC" w:rsidRDefault="007A3DBC" w:rsidP="002A0741">
      <w:pPr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</w:p>
    <w:p w:rsidR="007A3DBC" w:rsidRDefault="007A3DBC" w:rsidP="002A0741">
      <w:pPr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</w:p>
    <w:p w:rsidR="007A3DBC" w:rsidRDefault="007A3DBC" w:rsidP="002A0741">
      <w:pPr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</w:p>
    <w:p w:rsidR="007A3DBC" w:rsidRDefault="007A3DBC" w:rsidP="002A0741">
      <w:pPr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</w:p>
    <w:p w:rsidR="007A3DBC" w:rsidRDefault="007A3DBC" w:rsidP="002A0741">
      <w:pPr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</w:p>
    <w:p w:rsidR="007A3DBC" w:rsidRDefault="007A3DBC" w:rsidP="002A0741">
      <w:pPr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</w:p>
    <w:p w:rsidR="007A3DBC" w:rsidRDefault="007A3DBC" w:rsidP="002A0741">
      <w:pPr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</w:p>
    <w:p w:rsidR="007A3DBC" w:rsidRDefault="007A3DBC" w:rsidP="002A0741">
      <w:pPr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</w:p>
    <w:p w:rsidR="007A3DBC" w:rsidRDefault="007A3DBC" w:rsidP="002A0741">
      <w:pPr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</w:p>
    <w:p w:rsidR="007A3DBC" w:rsidRDefault="007A3DBC" w:rsidP="002A0741">
      <w:pPr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</w:p>
    <w:p w:rsidR="007A3DBC" w:rsidRDefault="007A3DBC" w:rsidP="002A0741">
      <w:pPr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</w:p>
    <w:p w:rsidR="007A3DBC" w:rsidRDefault="007A3DBC" w:rsidP="002A0741">
      <w:pPr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</w:p>
    <w:p w:rsidR="007A3DBC" w:rsidRDefault="007A3DBC" w:rsidP="002A0741">
      <w:pPr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</w:p>
    <w:p w:rsidR="007A3DBC" w:rsidRDefault="007A3DBC" w:rsidP="002A0741">
      <w:pPr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</w:p>
    <w:p w:rsidR="007A3DBC" w:rsidRDefault="007A3DBC" w:rsidP="002A0741">
      <w:pPr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</w:p>
    <w:p w:rsidR="007A3DBC" w:rsidRDefault="007A3DBC" w:rsidP="002A0741">
      <w:pPr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</w:p>
    <w:p w:rsidR="007A3DBC" w:rsidRDefault="007A3DBC" w:rsidP="002A0741">
      <w:pPr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</w:p>
    <w:p w:rsidR="007A3DBC" w:rsidRDefault="007A3DBC" w:rsidP="002A0741">
      <w:pPr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</w:p>
    <w:p w:rsidR="007A3DBC" w:rsidRDefault="007A3DBC" w:rsidP="002A0741">
      <w:pPr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</w:p>
    <w:p w:rsidR="007A3DBC" w:rsidRDefault="007A3DBC" w:rsidP="002A07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DBC" w:rsidRDefault="007A3DBC" w:rsidP="002A0741">
      <w:pPr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КРАТКАЯ ПРЕЗЕНТАЦИЯ ПРОГРАММЫ</w:t>
      </w:r>
    </w:p>
    <w:p w:rsidR="007A3DBC" w:rsidRPr="00600E5B" w:rsidRDefault="007A3DBC" w:rsidP="00121EF0">
      <w:pPr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</w:p>
    <w:p w:rsidR="007A3DBC" w:rsidRPr="00121EF0" w:rsidRDefault="007A3DBC" w:rsidP="00121E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EF0">
        <w:rPr>
          <w:rFonts w:ascii="Times New Roman" w:hAnsi="Times New Roman"/>
          <w:sz w:val="28"/>
          <w:szCs w:val="28"/>
        </w:rPr>
        <w:t xml:space="preserve">Образовательная программа дошкольного образования СПб ГБУЗ «Санаторий «Салют» направлена на разностороннее развитие детей от 4 до 7 лет с учётом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</w:p>
    <w:p w:rsidR="007A3DBC" w:rsidRPr="00121EF0" w:rsidRDefault="007A3DBC" w:rsidP="00121E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EF0">
        <w:rPr>
          <w:rFonts w:ascii="Times New Roman" w:hAnsi="Times New Roman"/>
          <w:sz w:val="28"/>
          <w:szCs w:val="28"/>
        </w:rPr>
        <w:t xml:space="preserve">Программа направлена 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соответствующими возрасту видами деятельности (игры, познавательной и исследовательской деятельности, в форме творческой активности, обеспечивающей художественно – эстетическое развитие ребёнка); на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7A3DBC" w:rsidRPr="00121EF0" w:rsidRDefault="007A3DBC" w:rsidP="00121E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EF0">
        <w:rPr>
          <w:rFonts w:ascii="Times New Roman" w:hAnsi="Times New Roman"/>
          <w:sz w:val="28"/>
          <w:szCs w:val="28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направления развития и образования детей (образовательные области): </w:t>
      </w:r>
    </w:p>
    <w:p w:rsidR="007A3DBC" w:rsidRPr="00121EF0" w:rsidRDefault="007A3DBC" w:rsidP="00121EF0">
      <w:pPr>
        <w:pStyle w:val="ListParagraph"/>
        <w:numPr>
          <w:ilvl w:val="0"/>
          <w:numId w:val="38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121EF0">
        <w:rPr>
          <w:rFonts w:ascii="Times New Roman" w:hAnsi="Times New Roman"/>
          <w:sz w:val="28"/>
          <w:szCs w:val="28"/>
        </w:rPr>
        <w:t xml:space="preserve">социально-коммуникативное развитие; </w:t>
      </w:r>
    </w:p>
    <w:p w:rsidR="007A3DBC" w:rsidRPr="00121EF0" w:rsidRDefault="007A3DBC" w:rsidP="00121EF0">
      <w:pPr>
        <w:pStyle w:val="ListParagraph"/>
        <w:numPr>
          <w:ilvl w:val="0"/>
          <w:numId w:val="38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121EF0">
        <w:rPr>
          <w:rFonts w:ascii="Times New Roman" w:hAnsi="Times New Roman"/>
          <w:sz w:val="28"/>
          <w:szCs w:val="28"/>
        </w:rPr>
        <w:t xml:space="preserve">познавательное развитие; </w:t>
      </w:r>
    </w:p>
    <w:p w:rsidR="007A3DBC" w:rsidRPr="00121EF0" w:rsidRDefault="007A3DBC" w:rsidP="00121EF0">
      <w:pPr>
        <w:pStyle w:val="ListParagraph"/>
        <w:numPr>
          <w:ilvl w:val="0"/>
          <w:numId w:val="38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121EF0">
        <w:rPr>
          <w:rFonts w:ascii="Times New Roman" w:hAnsi="Times New Roman"/>
          <w:sz w:val="28"/>
          <w:szCs w:val="28"/>
        </w:rPr>
        <w:t>речевое развитие;</w:t>
      </w:r>
    </w:p>
    <w:p w:rsidR="007A3DBC" w:rsidRPr="00121EF0" w:rsidRDefault="007A3DBC" w:rsidP="00121EF0">
      <w:pPr>
        <w:pStyle w:val="ListParagraph"/>
        <w:numPr>
          <w:ilvl w:val="0"/>
          <w:numId w:val="38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121EF0">
        <w:rPr>
          <w:rFonts w:ascii="Times New Roman" w:hAnsi="Times New Roman"/>
          <w:sz w:val="28"/>
          <w:szCs w:val="28"/>
        </w:rPr>
        <w:t xml:space="preserve">художественно-эстетическое развитие; </w:t>
      </w:r>
    </w:p>
    <w:p w:rsidR="007A3DBC" w:rsidRPr="00121EF0" w:rsidRDefault="007A3DBC" w:rsidP="00121EF0">
      <w:pPr>
        <w:pStyle w:val="ListParagraph"/>
        <w:numPr>
          <w:ilvl w:val="0"/>
          <w:numId w:val="38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121EF0">
        <w:rPr>
          <w:rFonts w:ascii="Times New Roman" w:hAnsi="Times New Roman"/>
          <w:sz w:val="28"/>
          <w:szCs w:val="28"/>
        </w:rPr>
        <w:t xml:space="preserve">физическое развитие. </w:t>
      </w:r>
    </w:p>
    <w:p w:rsidR="007A3DBC" w:rsidRPr="00121EF0" w:rsidRDefault="007A3DBC" w:rsidP="00121E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EF0">
        <w:rPr>
          <w:rFonts w:ascii="Times New Roman" w:hAnsi="Times New Roman"/>
          <w:sz w:val="28"/>
          <w:szCs w:val="28"/>
        </w:rPr>
        <w:t xml:space="preserve">Программа состоит из трех основных разделов: целевой, содержательный и организационный. </w:t>
      </w:r>
    </w:p>
    <w:p w:rsidR="007A3DBC" w:rsidRPr="00121EF0" w:rsidRDefault="007A3DBC" w:rsidP="00121E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EF0">
        <w:rPr>
          <w:rFonts w:ascii="Times New Roman" w:hAnsi="Times New Roman"/>
          <w:b/>
          <w:sz w:val="28"/>
          <w:szCs w:val="28"/>
        </w:rPr>
        <w:t>Целевой раздел</w:t>
      </w:r>
      <w:r w:rsidRPr="00121EF0">
        <w:rPr>
          <w:rFonts w:ascii="Times New Roman" w:hAnsi="Times New Roman"/>
          <w:sz w:val="28"/>
          <w:szCs w:val="28"/>
        </w:rPr>
        <w:t xml:space="preserve"> включает в себя пояснительную записку, цели и задачи Программы, планируемые результаты освоения Программы. </w:t>
      </w:r>
    </w:p>
    <w:p w:rsidR="007A3DBC" w:rsidRPr="00121EF0" w:rsidRDefault="007A3DBC" w:rsidP="00121E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EF0">
        <w:rPr>
          <w:rFonts w:ascii="Times New Roman" w:hAnsi="Times New Roman"/>
          <w:sz w:val="28"/>
          <w:szCs w:val="28"/>
        </w:rPr>
        <w:t xml:space="preserve">Результаты освоения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 </w:t>
      </w:r>
    </w:p>
    <w:p w:rsidR="007A3DBC" w:rsidRPr="00121EF0" w:rsidRDefault="007A3DBC" w:rsidP="00121E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EF0">
        <w:rPr>
          <w:rFonts w:ascii="Times New Roman" w:hAnsi="Times New Roman"/>
          <w:b/>
          <w:sz w:val="28"/>
          <w:szCs w:val="28"/>
        </w:rPr>
        <w:t>Содержательный раздел</w:t>
      </w:r>
      <w:r w:rsidRPr="00121EF0">
        <w:rPr>
          <w:rFonts w:ascii="Times New Roman" w:hAnsi="Times New Roman"/>
          <w:sz w:val="28"/>
          <w:szCs w:val="28"/>
        </w:rPr>
        <w:t xml:space="preserve"> представляет общее содержание Программы, обеспечивающее полноценное развитие личности детей по пяти образовательным областям: </w:t>
      </w:r>
    </w:p>
    <w:p w:rsidR="007A3DBC" w:rsidRPr="00121EF0" w:rsidRDefault="007A3DBC" w:rsidP="00121E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EF0">
        <w:rPr>
          <w:rFonts w:ascii="Times New Roman" w:hAnsi="Times New Roman"/>
          <w:sz w:val="28"/>
          <w:szCs w:val="28"/>
        </w:rPr>
        <w:t xml:space="preserve">1. Социально-коммуникативное развитие. </w:t>
      </w:r>
    </w:p>
    <w:p w:rsidR="007A3DBC" w:rsidRPr="00121EF0" w:rsidRDefault="007A3DBC" w:rsidP="00121E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EF0">
        <w:rPr>
          <w:rFonts w:ascii="Times New Roman" w:hAnsi="Times New Roman"/>
          <w:sz w:val="28"/>
          <w:szCs w:val="28"/>
        </w:rPr>
        <w:t xml:space="preserve">2. Познавательное развитие. </w:t>
      </w:r>
    </w:p>
    <w:p w:rsidR="007A3DBC" w:rsidRPr="00121EF0" w:rsidRDefault="007A3DBC" w:rsidP="00121E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EF0">
        <w:rPr>
          <w:rFonts w:ascii="Times New Roman" w:hAnsi="Times New Roman"/>
          <w:sz w:val="28"/>
          <w:szCs w:val="28"/>
        </w:rPr>
        <w:t xml:space="preserve">3. Речевое развитие. </w:t>
      </w:r>
    </w:p>
    <w:p w:rsidR="007A3DBC" w:rsidRPr="00121EF0" w:rsidRDefault="007A3DBC" w:rsidP="00121E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EF0">
        <w:rPr>
          <w:rFonts w:ascii="Times New Roman" w:hAnsi="Times New Roman"/>
          <w:sz w:val="28"/>
          <w:szCs w:val="28"/>
        </w:rPr>
        <w:t xml:space="preserve">4. Художественно-эстетическое развитие. </w:t>
      </w:r>
    </w:p>
    <w:p w:rsidR="007A3DBC" w:rsidRPr="00121EF0" w:rsidRDefault="007A3DBC" w:rsidP="00121E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EF0">
        <w:rPr>
          <w:rFonts w:ascii="Times New Roman" w:hAnsi="Times New Roman"/>
          <w:sz w:val="28"/>
          <w:szCs w:val="28"/>
        </w:rPr>
        <w:t xml:space="preserve">5. Физическое развитие. </w:t>
      </w:r>
    </w:p>
    <w:p w:rsidR="007A3DBC" w:rsidRPr="00121EF0" w:rsidRDefault="007A3DBC" w:rsidP="00121E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EF0">
        <w:rPr>
          <w:rFonts w:ascii="Times New Roman" w:hAnsi="Times New Roman"/>
          <w:sz w:val="28"/>
          <w:szCs w:val="28"/>
        </w:rPr>
        <w:t xml:space="preserve">Программа состоит из обязательной части и части, формируемой участниками образовательных отношений (вариативная часть). </w:t>
      </w:r>
    </w:p>
    <w:p w:rsidR="007A3DBC" w:rsidRPr="00121EF0" w:rsidRDefault="007A3DBC" w:rsidP="00121E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EF0">
        <w:rPr>
          <w:rFonts w:ascii="Times New Roman" w:hAnsi="Times New Roman"/>
          <w:b/>
          <w:sz w:val="28"/>
          <w:szCs w:val="28"/>
        </w:rPr>
        <w:t>Обязательная часть</w:t>
      </w:r>
      <w:r w:rsidRPr="00121EF0">
        <w:rPr>
          <w:rFonts w:ascii="Times New Roman" w:hAnsi="Times New Roman"/>
          <w:sz w:val="28"/>
          <w:szCs w:val="28"/>
        </w:rPr>
        <w:t xml:space="preserve"> Программы отражает комплексность подхода, обеспечивая развитие детей во всех пяти образовательных областях. Обязательная часть разработана на основе примерной образовательной программы дошкольного образования, одобренной решением федерального учебно-методического объединения по общему образованию, (протокол от 20 мая 2015 г. № 2/15). </w:t>
      </w:r>
    </w:p>
    <w:p w:rsidR="007A3DBC" w:rsidRPr="00121EF0" w:rsidRDefault="007A3DBC" w:rsidP="00121E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EF0">
        <w:rPr>
          <w:rFonts w:ascii="Times New Roman" w:hAnsi="Times New Roman"/>
          <w:b/>
          <w:sz w:val="28"/>
          <w:szCs w:val="28"/>
        </w:rPr>
        <w:t>Вариативная часть</w:t>
      </w:r>
      <w:r w:rsidRPr="00121EF0">
        <w:rPr>
          <w:rFonts w:ascii="Times New Roman" w:hAnsi="Times New Roman"/>
          <w:sz w:val="28"/>
          <w:szCs w:val="28"/>
        </w:rPr>
        <w:t xml:space="preserve"> (часть программы, формируемая участниками образовательного процесса) разработана на основе примерной основной общеобразовательной программы дошкольного образования «От рождения до школы» (под ред. Н.Е. Вераксы), отражает развитие детей в группах оздоровительной и компенсирующей направленности. </w:t>
      </w:r>
    </w:p>
    <w:p w:rsidR="007A3DBC" w:rsidRPr="00121EF0" w:rsidRDefault="007A3DBC" w:rsidP="00121EF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EF0">
        <w:rPr>
          <w:rFonts w:ascii="Times New Roman" w:hAnsi="Times New Roman"/>
          <w:b/>
          <w:sz w:val="28"/>
          <w:szCs w:val="28"/>
        </w:rPr>
        <w:t xml:space="preserve">Образовательная область «Социально-коммуникативное развитие» </w:t>
      </w:r>
    </w:p>
    <w:p w:rsidR="007A3DBC" w:rsidRPr="00121EF0" w:rsidRDefault="007A3DBC" w:rsidP="00121E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EF0">
        <w:rPr>
          <w:rFonts w:ascii="Times New Roman" w:hAnsi="Times New Roman"/>
          <w:b/>
          <w:sz w:val="28"/>
          <w:szCs w:val="28"/>
        </w:rPr>
        <w:t>Цель:</w:t>
      </w:r>
      <w:r w:rsidRPr="00121EF0">
        <w:rPr>
          <w:rFonts w:ascii="Times New Roman" w:hAnsi="Times New Roman"/>
          <w:sz w:val="28"/>
          <w:szCs w:val="28"/>
        </w:rPr>
        <w:t xml:space="preserve"> позитивная социализация детей дошкольного возраста, приобщение детей к социокультурным нормам, традициям семьи, общества и государства. Содержание работы: развитие общения и взаимодействия ребёнка со сверстниками и взрослыми в играх и иных видах совместной деятельности, становление самостоятельности и самосознания, целенаправленности и саморегуляции собственных действий, развитие социального и эмоционального взаимодействия, эмоциональной отзывчивости, сопереживания, формирование готовности к совместной деятельности со сверстниками.  Нравственно-патриотическое воспитание детей через приобщение детей к русской народной культуре. Воспитание любви и уважения к Родине, родному городу Санкт-Петербургу. Воспитание интереса и уважительного отношения к истории России через знакомство с доступными историческими фактами, с семейными реликвиями и архивами. </w:t>
      </w:r>
    </w:p>
    <w:p w:rsidR="007A3DBC" w:rsidRPr="00121EF0" w:rsidRDefault="007A3DBC" w:rsidP="00121E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EF0">
        <w:rPr>
          <w:rFonts w:ascii="Times New Roman" w:hAnsi="Times New Roman"/>
          <w:b/>
          <w:sz w:val="28"/>
          <w:szCs w:val="28"/>
        </w:rPr>
        <w:t>Образовательная область «Познавательное развитие»</w:t>
      </w:r>
      <w:r w:rsidRPr="00121EF0">
        <w:rPr>
          <w:rFonts w:ascii="Times New Roman" w:hAnsi="Times New Roman"/>
          <w:sz w:val="28"/>
          <w:szCs w:val="28"/>
        </w:rPr>
        <w:t xml:space="preserve"> </w:t>
      </w:r>
    </w:p>
    <w:p w:rsidR="007A3DBC" w:rsidRPr="00121EF0" w:rsidRDefault="007A3DBC" w:rsidP="00121E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EF0">
        <w:rPr>
          <w:rFonts w:ascii="Times New Roman" w:hAnsi="Times New Roman"/>
          <w:b/>
          <w:sz w:val="28"/>
          <w:szCs w:val="28"/>
        </w:rPr>
        <w:t>Цель:</w:t>
      </w:r>
      <w:r w:rsidRPr="00121EF0">
        <w:rPr>
          <w:rFonts w:ascii="Times New Roman" w:hAnsi="Times New Roman"/>
          <w:sz w:val="28"/>
          <w:szCs w:val="28"/>
        </w:rPr>
        <w:t xml:space="preserve"> развитие познавательных интересов и познавательных способностей детей, формирование представлений об окружающем мире, обществе, природе. </w:t>
      </w:r>
    </w:p>
    <w:p w:rsidR="007A3DBC" w:rsidRPr="00121EF0" w:rsidRDefault="007A3DBC" w:rsidP="00121E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EF0">
        <w:rPr>
          <w:rFonts w:ascii="Times New Roman" w:hAnsi="Times New Roman"/>
          <w:sz w:val="28"/>
          <w:szCs w:val="28"/>
        </w:rPr>
        <w:t xml:space="preserve">Содержание работы осуществляется по следующим направлениям «Окружающий мир» (мир природы, мир людей, мир вещей), «Математика» (элементарные математические представления), проектно-исследовательская деятельность, экспериментирование. </w:t>
      </w:r>
    </w:p>
    <w:p w:rsidR="007A3DBC" w:rsidRPr="00121EF0" w:rsidRDefault="007A3DBC" w:rsidP="00121E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EF0">
        <w:rPr>
          <w:rFonts w:ascii="Times New Roman" w:hAnsi="Times New Roman"/>
          <w:b/>
          <w:sz w:val="28"/>
          <w:szCs w:val="28"/>
        </w:rPr>
        <w:t>Образовательная область «Речевое развитие»</w:t>
      </w:r>
      <w:r w:rsidRPr="00121EF0">
        <w:rPr>
          <w:rFonts w:ascii="Times New Roman" w:hAnsi="Times New Roman"/>
          <w:sz w:val="28"/>
          <w:szCs w:val="28"/>
        </w:rPr>
        <w:t xml:space="preserve"> </w:t>
      </w:r>
    </w:p>
    <w:p w:rsidR="007A3DBC" w:rsidRPr="00121EF0" w:rsidRDefault="007A3DBC" w:rsidP="00121E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EF0">
        <w:rPr>
          <w:rFonts w:ascii="Times New Roman" w:hAnsi="Times New Roman"/>
          <w:b/>
          <w:sz w:val="28"/>
          <w:szCs w:val="28"/>
        </w:rPr>
        <w:t>Цель:</w:t>
      </w:r>
      <w:r w:rsidRPr="00121EF0">
        <w:rPr>
          <w:rFonts w:ascii="Times New Roman" w:hAnsi="Times New Roman"/>
          <w:sz w:val="28"/>
          <w:szCs w:val="28"/>
        </w:rPr>
        <w:t xml:space="preserve"> формирование устной речи и навыков речевого общения с окружающими на основе овладения литературным языком как средством познания и коммуникации. Развитие всех компонентов речи. </w:t>
      </w:r>
    </w:p>
    <w:p w:rsidR="007A3DBC" w:rsidRPr="00121EF0" w:rsidRDefault="007A3DBC" w:rsidP="00121E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EF0">
        <w:rPr>
          <w:rFonts w:ascii="Times New Roman" w:hAnsi="Times New Roman"/>
          <w:sz w:val="28"/>
          <w:szCs w:val="28"/>
        </w:rPr>
        <w:t xml:space="preserve">Содержание работы реализуется в общении взрослых и детей, в организованных видах образовательной и совместной деятельности, чтении художественной литературы, в играх и различных видах детской деятельности. Чтение художественной литературы. Речевое творчество. </w:t>
      </w:r>
    </w:p>
    <w:p w:rsidR="007A3DBC" w:rsidRPr="00121EF0" w:rsidRDefault="007A3DBC" w:rsidP="00121E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EF0">
        <w:rPr>
          <w:rFonts w:ascii="Times New Roman" w:hAnsi="Times New Roman"/>
          <w:b/>
          <w:sz w:val="28"/>
          <w:szCs w:val="28"/>
        </w:rPr>
        <w:t>Образовательная область «Физическое развитие»</w:t>
      </w:r>
      <w:r w:rsidRPr="00121EF0">
        <w:rPr>
          <w:rFonts w:ascii="Times New Roman" w:hAnsi="Times New Roman"/>
          <w:sz w:val="28"/>
          <w:szCs w:val="28"/>
        </w:rPr>
        <w:t xml:space="preserve"> </w:t>
      </w:r>
    </w:p>
    <w:p w:rsidR="007A3DBC" w:rsidRPr="00121EF0" w:rsidRDefault="007A3DBC" w:rsidP="00121E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EF0">
        <w:rPr>
          <w:rFonts w:ascii="Times New Roman" w:hAnsi="Times New Roman"/>
          <w:b/>
          <w:sz w:val="28"/>
          <w:szCs w:val="28"/>
        </w:rPr>
        <w:t>Цель:</w:t>
      </w:r>
      <w:r w:rsidRPr="00121EF0">
        <w:rPr>
          <w:rFonts w:ascii="Times New Roman" w:hAnsi="Times New Roman"/>
          <w:sz w:val="28"/>
          <w:szCs w:val="28"/>
        </w:rPr>
        <w:t xml:space="preserve"> воспитание здорового, жизнерадостного физически совершенного, гармонически и творчески развитого ребёнка. Обеспечение психологического благополучия, охрана и укрепление здоровья детей, духовное здоровье, нравственное здоровье, приобщение ребенка к здоровому образу жизни. </w:t>
      </w:r>
    </w:p>
    <w:p w:rsidR="007A3DBC" w:rsidRPr="00121EF0" w:rsidRDefault="007A3DBC" w:rsidP="00121E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EF0">
        <w:rPr>
          <w:rFonts w:ascii="Times New Roman" w:hAnsi="Times New Roman"/>
          <w:sz w:val="28"/>
          <w:szCs w:val="28"/>
        </w:rPr>
        <w:t xml:space="preserve">Содержание работы реализуется: </w:t>
      </w:r>
    </w:p>
    <w:p w:rsidR="007A3DBC" w:rsidRPr="00121EF0" w:rsidRDefault="007A3DBC" w:rsidP="00121EF0">
      <w:pPr>
        <w:pStyle w:val="ListParagraph"/>
        <w:numPr>
          <w:ilvl w:val="0"/>
          <w:numId w:val="39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121EF0">
        <w:rPr>
          <w:rFonts w:ascii="Times New Roman" w:hAnsi="Times New Roman"/>
          <w:sz w:val="28"/>
          <w:szCs w:val="28"/>
        </w:rPr>
        <w:t>на физкультурных занятиях;</w:t>
      </w:r>
    </w:p>
    <w:p w:rsidR="007A3DBC" w:rsidRPr="00121EF0" w:rsidRDefault="007A3DBC" w:rsidP="00121EF0">
      <w:pPr>
        <w:pStyle w:val="ListParagraph"/>
        <w:numPr>
          <w:ilvl w:val="0"/>
          <w:numId w:val="39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121EF0">
        <w:rPr>
          <w:rFonts w:ascii="Times New Roman" w:hAnsi="Times New Roman"/>
          <w:sz w:val="28"/>
          <w:szCs w:val="28"/>
        </w:rPr>
        <w:t>в ходе физкультурно-оздоровительной работы в режиме дня;</w:t>
      </w:r>
    </w:p>
    <w:p w:rsidR="007A3DBC" w:rsidRPr="00121EF0" w:rsidRDefault="007A3DBC" w:rsidP="00121EF0">
      <w:pPr>
        <w:pStyle w:val="ListParagraph"/>
        <w:numPr>
          <w:ilvl w:val="0"/>
          <w:numId w:val="39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121EF0">
        <w:rPr>
          <w:rFonts w:ascii="Times New Roman" w:hAnsi="Times New Roman"/>
          <w:sz w:val="28"/>
          <w:szCs w:val="28"/>
        </w:rPr>
        <w:t>в самостоятельной двигательной деятельности детей;</w:t>
      </w:r>
    </w:p>
    <w:p w:rsidR="007A3DBC" w:rsidRPr="00121EF0" w:rsidRDefault="007A3DBC" w:rsidP="00121EF0">
      <w:pPr>
        <w:pStyle w:val="ListParagraph"/>
        <w:numPr>
          <w:ilvl w:val="0"/>
          <w:numId w:val="39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121EF0">
        <w:rPr>
          <w:rFonts w:ascii="Times New Roman" w:hAnsi="Times New Roman"/>
          <w:sz w:val="28"/>
          <w:szCs w:val="28"/>
        </w:rPr>
        <w:t xml:space="preserve">в активном отдыхе (физкультурные праздники, досуги, дни здоровья). </w:t>
      </w:r>
    </w:p>
    <w:p w:rsidR="007A3DBC" w:rsidRPr="00121EF0" w:rsidRDefault="007A3DBC" w:rsidP="00121EF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EF0">
        <w:rPr>
          <w:rFonts w:ascii="Times New Roman" w:hAnsi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7A3DBC" w:rsidRPr="00121EF0" w:rsidRDefault="007A3DBC" w:rsidP="00121E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EF0">
        <w:rPr>
          <w:rFonts w:ascii="Times New Roman" w:hAnsi="Times New Roman"/>
          <w:b/>
          <w:sz w:val="28"/>
          <w:szCs w:val="28"/>
        </w:rPr>
        <w:t>Цель:</w:t>
      </w:r>
      <w:r w:rsidRPr="00121EF0">
        <w:rPr>
          <w:rFonts w:ascii="Times New Roman" w:hAnsi="Times New Roman"/>
          <w:sz w:val="28"/>
          <w:szCs w:val="28"/>
        </w:rPr>
        <w:t xml:space="preserve"> воспитание художественных способностей детей, главной из которых является эмоциональная отзывчивость на произведения искусства (музыкальные, художественные). Развитие творческих способностей в продуктивно-художественных видах деятельности (музыкальной, изобразительной, театральной), создание предпосылок для дальнейшего дополнительного образования. </w:t>
      </w:r>
    </w:p>
    <w:p w:rsidR="007A3DBC" w:rsidRPr="00121EF0" w:rsidRDefault="007A3DBC" w:rsidP="00121E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EF0">
        <w:rPr>
          <w:rFonts w:ascii="Times New Roman" w:hAnsi="Times New Roman"/>
          <w:sz w:val="28"/>
          <w:szCs w:val="28"/>
        </w:rPr>
        <w:t xml:space="preserve">Направления работы: </w:t>
      </w:r>
    </w:p>
    <w:p w:rsidR="007A3DBC" w:rsidRPr="00121EF0" w:rsidRDefault="007A3DBC" w:rsidP="00121EF0">
      <w:pPr>
        <w:pStyle w:val="ListParagraph"/>
        <w:numPr>
          <w:ilvl w:val="0"/>
          <w:numId w:val="40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121EF0">
        <w:rPr>
          <w:rFonts w:ascii="Times New Roman" w:hAnsi="Times New Roman"/>
          <w:sz w:val="28"/>
          <w:szCs w:val="28"/>
        </w:rPr>
        <w:t>рисование, лепка, аппликация;</w:t>
      </w:r>
    </w:p>
    <w:p w:rsidR="007A3DBC" w:rsidRPr="00121EF0" w:rsidRDefault="007A3DBC" w:rsidP="00121EF0">
      <w:pPr>
        <w:pStyle w:val="ListParagraph"/>
        <w:numPr>
          <w:ilvl w:val="0"/>
          <w:numId w:val="40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121EF0">
        <w:rPr>
          <w:rFonts w:ascii="Times New Roman" w:hAnsi="Times New Roman"/>
          <w:sz w:val="28"/>
          <w:szCs w:val="28"/>
        </w:rPr>
        <w:t>художественный труд;</w:t>
      </w:r>
    </w:p>
    <w:p w:rsidR="007A3DBC" w:rsidRPr="00121EF0" w:rsidRDefault="007A3DBC" w:rsidP="00121EF0">
      <w:pPr>
        <w:pStyle w:val="ListParagraph"/>
        <w:numPr>
          <w:ilvl w:val="0"/>
          <w:numId w:val="40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121EF0">
        <w:rPr>
          <w:rFonts w:ascii="Times New Roman" w:hAnsi="Times New Roman"/>
          <w:sz w:val="28"/>
          <w:szCs w:val="28"/>
        </w:rPr>
        <w:t>дизайн;</w:t>
      </w:r>
    </w:p>
    <w:p w:rsidR="007A3DBC" w:rsidRPr="00121EF0" w:rsidRDefault="007A3DBC" w:rsidP="00121EF0">
      <w:pPr>
        <w:pStyle w:val="ListParagraph"/>
        <w:numPr>
          <w:ilvl w:val="0"/>
          <w:numId w:val="40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121EF0">
        <w:rPr>
          <w:rFonts w:ascii="Times New Roman" w:hAnsi="Times New Roman"/>
          <w:sz w:val="28"/>
          <w:szCs w:val="28"/>
        </w:rPr>
        <w:t>творческое конструирование;</w:t>
      </w:r>
    </w:p>
    <w:p w:rsidR="007A3DBC" w:rsidRPr="00121EF0" w:rsidRDefault="007A3DBC" w:rsidP="00121EF0">
      <w:pPr>
        <w:pStyle w:val="ListParagraph"/>
        <w:numPr>
          <w:ilvl w:val="0"/>
          <w:numId w:val="40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121EF0">
        <w:rPr>
          <w:rFonts w:ascii="Times New Roman" w:hAnsi="Times New Roman"/>
          <w:sz w:val="28"/>
          <w:szCs w:val="28"/>
        </w:rPr>
        <w:t>музыкальное развитие.</w:t>
      </w:r>
    </w:p>
    <w:p w:rsidR="007A3DBC" w:rsidRPr="00121EF0" w:rsidRDefault="007A3DBC" w:rsidP="00121E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EF0">
        <w:rPr>
          <w:rFonts w:ascii="Times New Roman" w:hAnsi="Times New Roman"/>
          <w:b/>
          <w:sz w:val="28"/>
          <w:szCs w:val="28"/>
        </w:rPr>
        <w:t>Организационный раздел</w:t>
      </w:r>
      <w:r w:rsidRPr="00121EF0">
        <w:rPr>
          <w:rFonts w:ascii="Times New Roman" w:hAnsi="Times New Roman"/>
          <w:sz w:val="28"/>
          <w:szCs w:val="28"/>
        </w:rPr>
        <w:t xml:space="preserve"> содержит описание материально-технического, кадрового, финансового и организационно-методического обеспечения Программы. </w:t>
      </w:r>
    </w:p>
    <w:p w:rsidR="007A3DBC" w:rsidRPr="00121EF0" w:rsidRDefault="007A3DBC" w:rsidP="00121E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EF0">
        <w:rPr>
          <w:rFonts w:ascii="Times New Roman" w:hAnsi="Times New Roman"/>
          <w:sz w:val="28"/>
          <w:szCs w:val="28"/>
        </w:rPr>
        <w:t xml:space="preserve">Взаимодействие с родителями (законными представителями) по вопросам образования ребёнка происходит через информирование и консультирование родителей, а также непосредственное вовлечение их в реализацию совместных образовательных проектов. </w:t>
      </w:r>
    </w:p>
    <w:p w:rsidR="007A3DBC" w:rsidRPr="00121EF0" w:rsidRDefault="007A3DBC" w:rsidP="00121E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EF0">
        <w:rPr>
          <w:rFonts w:ascii="Times New Roman" w:hAnsi="Times New Roman"/>
          <w:sz w:val="28"/>
          <w:szCs w:val="28"/>
        </w:rPr>
        <w:t>Эффективное взаимодействие педагогического коллектива и семьи возможно только при соблюдении условий:</w:t>
      </w:r>
    </w:p>
    <w:p w:rsidR="007A3DBC" w:rsidRPr="00121EF0" w:rsidRDefault="007A3DBC" w:rsidP="00121EF0">
      <w:pPr>
        <w:pStyle w:val="ListParagraph"/>
        <w:numPr>
          <w:ilvl w:val="0"/>
          <w:numId w:val="41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121EF0">
        <w:rPr>
          <w:rFonts w:ascii="Times New Roman" w:hAnsi="Times New Roman"/>
          <w:sz w:val="28"/>
          <w:szCs w:val="28"/>
        </w:rPr>
        <w:t>наличие доверительных отношений в системе «семья-санаторий»;</w:t>
      </w:r>
    </w:p>
    <w:p w:rsidR="007A3DBC" w:rsidRPr="00121EF0" w:rsidRDefault="007A3DBC" w:rsidP="00121EF0">
      <w:pPr>
        <w:pStyle w:val="ListParagraph"/>
        <w:numPr>
          <w:ilvl w:val="0"/>
          <w:numId w:val="41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121EF0">
        <w:rPr>
          <w:rFonts w:ascii="Times New Roman" w:hAnsi="Times New Roman"/>
          <w:sz w:val="28"/>
          <w:szCs w:val="28"/>
        </w:rPr>
        <w:t>включающего готовность сторон доверять компетентности друг друга;</w:t>
      </w:r>
    </w:p>
    <w:p w:rsidR="007A3DBC" w:rsidRPr="00121EF0" w:rsidRDefault="007A3DBC" w:rsidP="00121EF0">
      <w:pPr>
        <w:pStyle w:val="ListParagraph"/>
        <w:numPr>
          <w:ilvl w:val="0"/>
          <w:numId w:val="41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121EF0">
        <w:rPr>
          <w:rFonts w:ascii="Times New Roman" w:hAnsi="Times New Roman"/>
          <w:sz w:val="28"/>
          <w:szCs w:val="28"/>
        </w:rPr>
        <w:t>разграничение ответственности между педагогом и родителем как партнёрами по общению, каждый из которых несёт персональную долю ответственности в рамках своей социальной роли.</w:t>
      </w:r>
    </w:p>
    <w:p w:rsidR="007A3DBC" w:rsidRDefault="007A3DBC" w:rsidP="002C4CDE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sectPr w:rsidR="007A3DBC" w:rsidSect="003C1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DBC" w:rsidRDefault="007A3DBC" w:rsidP="002642F9">
      <w:pPr>
        <w:spacing w:after="0" w:line="240" w:lineRule="auto"/>
      </w:pPr>
      <w:r>
        <w:separator/>
      </w:r>
    </w:p>
  </w:endnote>
  <w:endnote w:type="continuationSeparator" w:id="0">
    <w:p w:rsidR="007A3DBC" w:rsidRDefault="007A3DBC" w:rsidP="00264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DBC" w:rsidRDefault="007A3DBC" w:rsidP="00C37D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3DBC" w:rsidRDefault="007A3DBC" w:rsidP="00C37D6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DBC" w:rsidRDefault="007A3DBC" w:rsidP="00C37D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A3DBC" w:rsidRDefault="007A3DBC" w:rsidP="00C37D6F">
    <w:pPr>
      <w:pStyle w:val="Footer"/>
      <w:ind w:right="360"/>
      <w:jc w:val="center"/>
    </w:pPr>
  </w:p>
  <w:p w:rsidR="007A3DBC" w:rsidRDefault="007A3D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DBC" w:rsidRDefault="007A3DBC" w:rsidP="002642F9">
      <w:pPr>
        <w:spacing w:after="0" w:line="240" w:lineRule="auto"/>
      </w:pPr>
      <w:r>
        <w:separator/>
      </w:r>
    </w:p>
  </w:footnote>
  <w:footnote w:type="continuationSeparator" w:id="0">
    <w:p w:rsidR="007A3DBC" w:rsidRDefault="007A3DBC" w:rsidP="00264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6EEC"/>
    <w:multiLevelType w:val="hybridMultilevel"/>
    <w:tmpl w:val="B18E48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F00723"/>
    <w:multiLevelType w:val="hybridMultilevel"/>
    <w:tmpl w:val="E9504B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D80DC0"/>
    <w:multiLevelType w:val="hybridMultilevel"/>
    <w:tmpl w:val="BE320F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FB1324"/>
    <w:multiLevelType w:val="hybridMultilevel"/>
    <w:tmpl w:val="C95C7834"/>
    <w:lvl w:ilvl="0" w:tplc="71AA15B0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7810AA1"/>
    <w:multiLevelType w:val="hybridMultilevel"/>
    <w:tmpl w:val="64A8FC80"/>
    <w:lvl w:ilvl="0" w:tplc="C88640B2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0DA077F5"/>
    <w:multiLevelType w:val="hybridMultilevel"/>
    <w:tmpl w:val="6B7873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0C6A9A"/>
    <w:multiLevelType w:val="hybridMultilevel"/>
    <w:tmpl w:val="B0A89D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0943F3D"/>
    <w:multiLevelType w:val="hybridMultilevel"/>
    <w:tmpl w:val="71D6A768"/>
    <w:lvl w:ilvl="0" w:tplc="CE784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A23FB5"/>
    <w:multiLevelType w:val="hybridMultilevel"/>
    <w:tmpl w:val="554CA07E"/>
    <w:lvl w:ilvl="0" w:tplc="041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9">
    <w:nsid w:val="1635258B"/>
    <w:multiLevelType w:val="multilevel"/>
    <w:tmpl w:val="054EBF7A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0">
    <w:nsid w:val="21B66D1D"/>
    <w:multiLevelType w:val="hybridMultilevel"/>
    <w:tmpl w:val="7A660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9A1A3A"/>
    <w:multiLevelType w:val="hybridMultilevel"/>
    <w:tmpl w:val="D46240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AAF3CDC"/>
    <w:multiLevelType w:val="hybridMultilevel"/>
    <w:tmpl w:val="F51A6F64"/>
    <w:lvl w:ilvl="0" w:tplc="C812EF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30F56836"/>
    <w:multiLevelType w:val="hybridMultilevel"/>
    <w:tmpl w:val="63CE57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80035A"/>
    <w:multiLevelType w:val="hybridMultilevel"/>
    <w:tmpl w:val="6A908316"/>
    <w:lvl w:ilvl="0" w:tplc="424A6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311AEB"/>
    <w:multiLevelType w:val="hybridMultilevel"/>
    <w:tmpl w:val="F1FA944E"/>
    <w:lvl w:ilvl="0" w:tplc="CE784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244B9B"/>
    <w:multiLevelType w:val="hybridMultilevel"/>
    <w:tmpl w:val="95C63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0A1B5D"/>
    <w:multiLevelType w:val="multilevel"/>
    <w:tmpl w:val="41E8B4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3CC22F53"/>
    <w:multiLevelType w:val="hybridMultilevel"/>
    <w:tmpl w:val="26DE92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F6B2A96"/>
    <w:multiLevelType w:val="hybridMultilevel"/>
    <w:tmpl w:val="CDEC5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540743"/>
    <w:multiLevelType w:val="hybridMultilevel"/>
    <w:tmpl w:val="A8680FBE"/>
    <w:lvl w:ilvl="0" w:tplc="D1DA18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C43D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620C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6665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D40F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8021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88C9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B048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7658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DC17CA"/>
    <w:multiLevelType w:val="hybridMultilevel"/>
    <w:tmpl w:val="055029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5E80F18"/>
    <w:multiLevelType w:val="hybridMultilevel"/>
    <w:tmpl w:val="93A460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3">
    <w:nsid w:val="4EEA394B"/>
    <w:multiLevelType w:val="hybridMultilevel"/>
    <w:tmpl w:val="88B62282"/>
    <w:lvl w:ilvl="0" w:tplc="C812E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C6115F"/>
    <w:multiLevelType w:val="hybridMultilevel"/>
    <w:tmpl w:val="44DE8270"/>
    <w:lvl w:ilvl="0" w:tplc="6C1C0B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3C31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AED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84DA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72E0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32B0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E07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4E06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5E5A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667188"/>
    <w:multiLevelType w:val="multilevel"/>
    <w:tmpl w:val="BEFA1F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5199269A"/>
    <w:multiLevelType w:val="hybridMultilevel"/>
    <w:tmpl w:val="5DF60CE6"/>
    <w:lvl w:ilvl="0" w:tplc="189EDC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3D4244B"/>
    <w:multiLevelType w:val="hybridMultilevel"/>
    <w:tmpl w:val="189C8A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4BE57CB"/>
    <w:multiLevelType w:val="hybridMultilevel"/>
    <w:tmpl w:val="C34AA4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C2216F"/>
    <w:multiLevelType w:val="hybridMultilevel"/>
    <w:tmpl w:val="C1FEA7A2"/>
    <w:lvl w:ilvl="0" w:tplc="C812E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5721D9"/>
    <w:multiLevelType w:val="hybridMultilevel"/>
    <w:tmpl w:val="04CA1DC4"/>
    <w:lvl w:ilvl="0" w:tplc="0AB64B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5EC275F2"/>
    <w:multiLevelType w:val="multilevel"/>
    <w:tmpl w:val="4CB427A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32">
    <w:nsid w:val="5F2601AD"/>
    <w:multiLevelType w:val="hybridMultilevel"/>
    <w:tmpl w:val="FC668838"/>
    <w:lvl w:ilvl="0" w:tplc="348682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6EC2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BAE7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46D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FADC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389C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5C8D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6A42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C672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AE650F"/>
    <w:multiLevelType w:val="hybridMultilevel"/>
    <w:tmpl w:val="7ABAA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3C0D2F"/>
    <w:multiLevelType w:val="hybridMultilevel"/>
    <w:tmpl w:val="ED8817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5966651"/>
    <w:multiLevelType w:val="hybridMultilevel"/>
    <w:tmpl w:val="0FB03E6E"/>
    <w:lvl w:ilvl="0" w:tplc="53AC86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C242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AC1C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FA61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2828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5AC8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F0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B4E0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0281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8668C8"/>
    <w:multiLevelType w:val="hybridMultilevel"/>
    <w:tmpl w:val="E90871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6CE63204">
      <w:numFmt w:val="bullet"/>
      <w:lvlText w:val=""/>
      <w:lvlJc w:val="left"/>
      <w:pPr>
        <w:ind w:left="2974" w:hanging="118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F793B96"/>
    <w:multiLevelType w:val="hybridMultilevel"/>
    <w:tmpl w:val="3376A2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4873492"/>
    <w:multiLevelType w:val="hybridMultilevel"/>
    <w:tmpl w:val="F0E4E6A6"/>
    <w:lvl w:ilvl="0" w:tplc="0C429E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86F0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6ABE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033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5A68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ECAA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88AB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CCE8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E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FC4993"/>
    <w:multiLevelType w:val="hybridMultilevel"/>
    <w:tmpl w:val="74CE856A"/>
    <w:lvl w:ilvl="0" w:tplc="CE784C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734C40"/>
    <w:multiLevelType w:val="hybridMultilevel"/>
    <w:tmpl w:val="01162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5D7D3C"/>
    <w:multiLevelType w:val="hybridMultilevel"/>
    <w:tmpl w:val="80EA11C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2">
    <w:nsid w:val="7B6D6045"/>
    <w:multiLevelType w:val="hybridMultilevel"/>
    <w:tmpl w:val="E97CD3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4"/>
  </w:num>
  <w:num w:numId="3">
    <w:abstractNumId w:val="36"/>
  </w:num>
  <w:num w:numId="4">
    <w:abstractNumId w:val="31"/>
  </w:num>
  <w:num w:numId="5">
    <w:abstractNumId w:val="26"/>
  </w:num>
  <w:num w:numId="6">
    <w:abstractNumId w:val="3"/>
  </w:num>
  <w:num w:numId="7">
    <w:abstractNumId w:val="42"/>
  </w:num>
  <w:num w:numId="8">
    <w:abstractNumId w:val="14"/>
  </w:num>
  <w:num w:numId="9">
    <w:abstractNumId w:val="12"/>
  </w:num>
  <w:num w:numId="10">
    <w:abstractNumId w:val="29"/>
  </w:num>
  <w:num w:numId="11">
    <w:abstractNumId w:val="23"/>
  </w:num>
  <w:num w:numId="12">
    <w:abstractNumId w:val="1"/>
  </w:num>
  <w:num w:numId="13">
    <w:abstractNumId w:val="16"/>
  </w:num>
  <w:num w:numId="14">
    <w:abstractNumId w:val="4"/>
  </w:num>
  <w:num w:numId="15">
    <w:abstractNumId w:val="30"/>
  </w:num>
  <w:num w:numId="16">
    <w:abstractNumId w:val="6"/>
  </w:num>
  <w:num w:numId="17">
    <w:abstractNumId w:val="38"/>
  </w:num>
  <w:num w:numId="18">
    <w:abstractNumId w:val="35"/>
  </w:num>
  <w:num w:numId="19">
    <w:abstractNumId w:val="20"/>
  </w:num>
  <w:num w:numId="20">
    <w:abstractNumId w:val="32"/>
  </w:num>
  <w:num w:numId="21">
    <w:abstractNumId w:val="0"/>
  </w:num>
  <w:num w:numId="22">
    <w:abstractNumId w:val="40"/>
  </w:num>
  <w:num w:numId="23">
    <w:abstractNumId w:val="21"/>
  </w:num>
  <w:num w:numId="24">
    <w:abstractNumId w:val="28"/>
  </w:num>
  <w:num w:numId="25">
    <w:abstractNumId w:val="19"/>
  </w:num>
  <w:num w:numId="26">
    <w:abstractNumId w:val="18"/>
  </w:num>
  <w:num w:numId="27">
    <w:abstractNumId w:val="24"/>
  </w:num>
  <w:num w:numId="28">
    <w:abstractNumId w:val="11"/>
  </w:num>
  <w:num w:numId="29">
    <w:abstractNumId w:val="39"/>
  </w:num>
  <w:num w:numId="30">
    <w:abstractNumId w:val="22"/>
  </w:num>
  <w:num w:numId="31">
    <w:abstractNumId w:val="2"/>
  </w:num>
  <w:num w:numId="32">
    <w:abstractNumId w:val="41"/>
  </w:num>
  <w:num w:numId="33">
    <w:abstractNumId w:val="10"/>
  </w:num>
  <w:num w:numId="34">
    <w:abstractNumId w:val="8"/>
  </w:num>
  <w:num w:numId="35">
    <w:abstractNumId w:val="7"/>
  </w:num>
  <w:num w:numId="36">
    <w:abstractNumId w:val="15"/>
  </w:num>
  <w:num w:numId="37">
    <w:abstractNumId w:val="33"/>
  </w:num>
  <w:num w:numId="38">
    <w:abstractNumId w:val="13"/>
  </w:num>
  <w:num w:numId="39">
    <w:abstractNumId w:val="27"/>
  </w:num>
  <w:num w:numId="40">
    <w:abstractNumId w:val="5"/>
  </w:num>
  <w:num w:numId="41">
    <w:abstractNumId w:val="37"/>
  </w:num>
  <w:num w:numId="42">
    <w:abstractNumId w:val="25"/>
  </w:num>
  <w:num w:numId="43">
    <w:abstractNumId w:val="17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2F9"/>
    <w:rsid w:val="00002243"/>
    <w:rsid w:val="00003416"/>
    <w:rsid w:val="00007C0E"/>
    <w:rsid w:val="00027538"/>
    <w:rsid w:val="000332E2"/>
    <w:rsid w:val="00033A36"/>
    <w:rsid w:val="00037F06"/>
    <w:rsid w:val="00043B3F"/>
    <w:rsid w:val="00052E10"/>
    <w:rsid w:val="000719A6"/>
    <w:rsid w:val="00072341"/>
    <w:rsid w:val="00072620"/>
    <w:rsid w:val="00072F93"/>
    <w:rsid w:val="00083C17"/>
    <w:rsid w:val="000A16F9"/>
    <w:rsid w:val="000A77C7"/>
    <w:rsid w:val="000C220C"/>
    <w:rsid w:val="000C26C0"/>
    <w:rsid w:val="000E456E"/>
    <w:rsid w:val="000F6426"/>
    <w:rsid w:val="00102588"/>
    <w:rsid w:val="00121EF0"/>
    <w:rsid w:val="00127CD5"/>
    <w:rsid w:val="001630E5"/>
    <w:rsid w:val="0018487E"/>
    <w:rsid w:val="001A23AB"/>
    <w:rsid w:val="001A732C"/>
    <w:rsid w:val="001B221E"/>
    <w:rsid w:val="001D0302"/>
    <w:rsid w:val="001E2889"/>
    <w:rsid w:val="001F2E90"/>
    <w:rsid w:val="001F782C"/>
    <w:rsid w:val="00203034"/>
    <w:rsid w:val="0020720D"/>
    <w:rsid w:val="00210251"/>
    <w:rsid w:val="00221690"/>
    <w:rsid w:val="00222BC1"/>
    <w:rsid w:val="002406D6"/>
    <w:rsid w:val="00243F0A"/>
    <w:rsid w:val="00250222"/>
    <w:rsid w:val="00254C63"/>
    <w:rsid w:val="00257A0F"/>
    <w:rsid w:val="002642F9"/>
    <w:rsid w:val="00265A7F"/>
    <w:rsid w:val="00273C76"/>
    <w:rsid w:val="002744D4"/>
    <w:rsid w:val="0027503B"/>
    <w:rsid w:val="0028795B"/>
    <w:rsid w:val="002A00EC"/>
    <w:rsid w:val="002A0741"/>
    <w:rsid w:val="002C0E6A"/>
    <w:rsid w:val="002C4CDE"/>
    <w:rsid w:val="002E0C17"/>
    <w:rsid w:val="002F5638"/>
    <w:rsid w:val="0030640E"/>
    <w:rsid w:val="003105F6"/>
    <w:rsid w:val="00320580"/>
    <w:rsid w:val="00323B72"/>
    <w:rsid w:val="00334270"/>
    <w:rsid w:val="00335952"/>
    <w:rsid w:val="0034414F"/>
    <w:rsid w:val="00344658"/>
    <w:rsid w:val="00347A86"/>
    <w:rsid w:val="0035036A"/>
    <w:rsid w:val="003519DF"/>
    <w:rsid w:val="00352C13"/>
    <w:rsid w:val="003556F1"/>
    <w:rsid w:val="00363711"/>
    <w:rsid w:val="00373752"/>
    <w:rsid w:val="0038493A"/>
    <w:rsid w:val="00384D6B"/>
    <w:rsid w:val="0038684E"/>
    <w:rsid w:val="00394356"/>
    <w:rsid w:val="003A2EB1"/>
    <w:rsid w:val="003A67B2"/>
    <w:rsid w:val="003A7E2B"/>
    <w:rsid w:val="003C1C6D"/>
    <w:rsid w:val="003C21FC"/>
    <w:rsid w:val="003D6924"/>
    <w:rsid w:val="003D7A66"/>
    <w:rsid w:val="003E3E2C"/>
    <w:rsid w:val="003F2C73"/>
    <w:rsid w:val="003F407C"/>
    <w:rsid w:val="004218F3"/>
    <w:rsid w:val="00426D78"/>
    <w:rsid w:val="00437374"/>
    <w:rsid w:val="004446FA"/>
    <w:rsid w:val="00444BBC"/>
    <w:rsid w:val="00452043"/>
    <w:rsid w:val="004534B5"/>
    <w:rsid w:val="004747A0"/>
    <w:rsid w:val="004842C2"/>
    <w:rsid w:val="004B4FAA"/>
    <w:rsid w:val="004C3C25"/>
    <w:rsid w:val="004C794D"/>
    <w:rsid w:val="004C7E4D"/>
    <w:rsid w:val="004D70A9"/>
    <w:rsid w:val="004F08E7"/>
    <w:rsid w:val="004F0AFB"/>
    <w:rsid w:val="005018F3"/>
    <w:rsid w:val="00517834"/>
    <w:rsid w:val="00532F5D"/>
    <w:rsid w:val="005362EB"/>
    <w:rsid w:val="00544594"/>
    <w:rsid w:val="005545C3"/>
    <w:rsid w:val="0055630C"/>
    <w:rsid w:val="005565EB"/>
    <w:rsid w:val="00562E1F"/>
    <w:rsid w:val="0056771B"/>
    <w:rsid w:val="005C208B"/>
    <w:rsid w:val="005D6B66"/>
    <w:rsid w:val="005E2010"/>
    <w:rsid w:val="00600E5B"/>
    <w:rsid w:val="00615BB7"/>
    <w:rsid w:val="00624047"/>
    <w:rsid w:val="00624F50"/>
    <w:rsid w:val="00630A7B"/>
    <w:rsid w:val="006372EE"/>
    <w:rsid w:val="0065445A"/>
    <w:rsid w:val="00670275"/>
    <w:rsid w:val="00687F96"/>
    <w:rsid w:val="006D0F09"/>
    <w:rsid w:val="006D5C6D"/>
    <w:rsid w:val="006F3167"/>
    <w:rsid w:val="006F4FFB"/>
    <w:rsid w:val="00716416"/>
    <w:rsid w:val="00730EF8"/>
    <w:rsid w:val="00730FF7"/>
    <w:rsid w:val="00731496"/>
    <w:rsid w:val="007459BD"/>
    <w:rsid w:val="00745A97"/>
    <w:rsid w:val="00746A98"/>
    <w:rsid w:val="00750FB3"/>
    <w:rsid w:val="00756637"/>
    <w:rsid w:val="007841B1"/>
    <w:rsid w:val="007858EB"/>
    <w:rsid w:val="007914C5"/>
    <w:rsid w:val="007A3DBC"/>
    <w:rsid w:val="007A4295"/>
    <w:rsid w:val="007B4F8F"/>
    <w:rsid w:val="007C5D4F"/>
    <w:rsid w:val="007C69F8"/>
    <w:rsid w:val="007D02F1"/>
    <w:rsid w:val="007D052B"/>
    <w:rsid w:val="007D6A90"/>
    <w:rsid w:val="00812FE5"/>
    <w:rsid w:val="00820079"/>
    <w:rsid w:val="00832FE7"/>
    <w:rsid w:val="008423A5"/>
    <w:rsid w:val="008465B4"/>
    <w:rsid w:val="00852046"/>
    <w:rsid w:val="00862C79"/>
    <w:rsid w:val="00872500"/>
    <w:rsid w:val="00890D78"/>
    <w:rsid w:val="008916A1"/>
    <w:rsid w:val="0089336E"/>
    <w:rsid w:val="008950A5"/>
    <w:rsid w:val="00895965"/>
    <w:rsid w:val="00896D93"/>
    <w:rsid w:val="008B3E70"/>
    <w:rsid w:val="008B5329"/>
    <w:rsid w:val="008B5908"/>
    <w:rsid w:val="008C4421"/>
    <w:rsid w:val="008C4C37"/>
    <w:rsid w:val="008F7C95"/>
    <w:rsid w:val="00904451"/>
    <w:rsid w:val="00945252"/>
    <w:rsid w:val="00955946"/>
    <w:rsid w:val="00961E6A"/>
    <w:rsid w:val="00976F07"/>
    <w:rsid w:val="00982EAD"/>
    <w:rsid w:val="00994310"/>
    <w:rsid w:val="00994C55"/>
    <w:rsid w:val="009C396F"/>
    <w:rsid w:val="009D11F1"/>
    <w:rsid w:val="009E0FE9"/>
    <w:rsid w:val="009E242E"/>
    <w:rsid w:val="009E5982"/>
    <w:rsid w:val="009E6BBD"/>
    <w:rsid w:val="009F07B0"/>
    <w:rsid w:val="009F5696"/>
    <w:rsid w:val="00A04A0A"/>
    <w:rsid w:val="00A0564A"/>
    <w:rsid w:val="00A12A8E"/>
    <w:rsid w:val="00A13DCD"/>
    <w:rsid w:val="00A31654"/>
    <w:rsid w:val="00A443B3"/>
    <w:rsid w:val="00A65B37"/>
    <w:rsid w:val="00A76D89"/>
    <w:rsid w:val="00A80387"/>
    <w:rsid w:val="00A831C0"/>
    <w:rsid w:val="00A83CF2"/>
    <w:rsid w:val="00A9408A"/>
    <w:rsid w:val="00AA6AB0"/>
    <w:rsid w:val="00AC6BF0"/>
    <w:rsid w:val="00AE47E8"/>
    <w:rsid w:val="00AF061A"/>
    <w:rsid w:val="00AF1C48"/>
    <w:rsid w:val="00B019FF"/>
    <w:rsid w:val="00B12903"/>
    <w:rsid w:val="00B130CC"/>
    <w:rsid w:val="00B275E4"/>
    <w:rsid w:val="00B62E0F"/>
    <w:rsid w:val="00B6430F"/>
    <w:rsid w:val="00B66D29"/>
    <w:rsid w:val="00B670F2"/>
    <w:rsid w:val="00B81725"/>
    <w:rsid w:val="00B858BF"/>
    <w:rsid w:val="00BB7B30"/>
    <w:rsid w:val="00BF41F3"/>
    <w:rsid w:val="00BF63F1"/>
    <w:rsid w:val="00C07D76"/>
    <w:rsid w:val="00C11063"/>
    <w:rsid w:val="00C12D35"/>
    <w:rsid w:val="00C203EF"/>
    <w:rsid w:val="00C37D6F"/>
    <w:rsid w:val="00C61F50"/>
    <w:rsid w:val="00C90864"/>
    <w:rsid w:val="00C94D01"/>
    <w:rsid w:val="00C97013"/>
    <w:rsid w:val="00CC3463"/>
    <w:rsid w:val="00CD3F2E"/>
    <w:rsid w:val="00CE0B42"/>
    <w:rsid w:val="00CE1D9A"/>
    <w:rsid w:val="00CE4365"/>
    <w:rsid w:val="00CF4686"/>
    <w:rsid w:val="00CF6B02"/>
    <w:rsid w:val="00CF6FE7"/>
    <w:rsid w:val="00D027B2"/>
    <w:rsid w:val="00D030DF"/>
    <w:rsid w:val="00D07FE7"/>
    <w:rsid w:val="00D13ABF"/>
    <w:rsid w:val="00D161DB"/>
    <w:rsid w:val="00D2429D"/>
    <w:rsid w:val="00D257A2"/>
    <w:rsid w:val="00D4588B"/>
    <w:rsid w:val="00D62747"/>
    <w:rsid w:val="00D75B32"/>
    <w:rsid w:val="00D805B1"/>
    <w:rsid w:val="00D843F6"/>
    <w:rsid w:val="00D86C66"/>
    <w:rsid w:val="00D912FE"/>
    <w:rsid w:val="00D92140"/>
    <w:rsid w:val="00D9568F"/>
    <w:rsid w:val="00D9631C"/>
    <w:rsid w:val="00DA57EA"/>
    <w:rsid w:val="00DB0164"/>
    <w:rsid w:val="00DB28E4"/>
    <w:rsid w:val="00DB7E5A"/>
    <w:rsid w:val="00DC3264"/>
    <w:rsid w:val="00DD0D6D"/>
    <w:rsid w:val="00DE6B82"/>
    <w:rsid w:val="00DF3550"/>
    <w:rsid w:val="00E0316D"/>
    <w:rsid w:val="00E26D08"/>
    <w:rsid w:val="00E35247"/>
    <w:rsid w:val="00E62489"/>
    <w:rsid w:val="00E64BD5"/>
    <w:rsid w:val="00E70D93"/>
    <w:rsid w:val="00E73B2E"/>
    <w:rsid w:val="00E91B63"/>
    <w:rsid w:val="00EA1A81"/>
    <w:rsid w:val="00EA50F4"/>
    <w:rsid w:val="00EA5CE0"/>
    <w:rsid w:val="00EB3B1F"/>
    <w:rsid w:val="00EC63A1"/>
    <w:rsid w:val="00ED0892"/>
    <w:rsid w:val="00EF6281"/>
    <w:rsid w:val="00F13B6C"/>
    <w:rsid w:val="00F36580"/>
    <w:rsid w:val="00F4406B"/>
    <w:rsid w:val="00F506B4"/>
    <w:rsid w:val="00F569B4"/>
    <w:rsid w:val="00F80109"/>
    <w:rsid w:val="00F832FC"/>
    <w:rsid w:val="00F91BC9"/>
    <w:rsid w:val="00FC5599"/>
    <w:rsid w:val="00FC6F80"/>
    <w:rsid w:val="00FD7610"/>
    <w:rsid w:val="00FF3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C6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64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642F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4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42F9"/>
    <w:rPr>
      <w:rFonts w:cs="Times New Roman"/>
    </w:rPr>
  </w:style>
  <w:style w:type="table" w:styleId="TableGrid">
    <w:name w:val="Table Grid"/>
    <w:basedOn w:val="TableNormal"/>
    <w:uiPriority w:val="99"/>
    <w:rsid w:val="002C0E6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50222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32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32F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372E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C21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37D6F"/>
    <w:rPr>
      <w:rFonts w:cs="Times New Roman"/>
    </w:rPr>
  </w:style>
  <w:style w:type="character" w:customStyle="1" w:styleId="FontStyle36">
    <w:name w:val="Font Style36"/>
    <w:uiPriority w:val="99"/>
    <w:rsid w:val="00DF3550"/>
    <w:rPr>
      <w:rFonts w:ascii="Times New Roman" w:hAnsi="Times New Roman"/>
      <w:sz w:val="28"/>
    </w:rPr>
  </w:style>
  <w:style w:type="paragraph" w:styleId="NoSpacing">
    <w:name w:val="No Spacing"/>
    <w:aliases w:val="основа"/>
    <w:link w:val="NoSpacingChar"/>
    <w:uiPriority w:val="99"/>
    <w:qFormat/>
    <w:rsid w:val="00C203EF"/>
    <w:rPr>
      <w:lang w:eastAsia="en-US"/>
    </w:rPr>
  </w:style>
  <w:style w:type="character" w:customStyle="1" w:styleId="NoSpacingChar">
    <w:name w:val="No Spacing Char"/>
    <w:aliases w:val="основа Char"/>
    <w:link w:val="NoSpacing"/>
    <w:uiPriority w:val="99"/>
    <w:locked/>
    <w:rsid w:val="00C203EF"/>
    <w:rPr>
      <w:sz w:val="22"/>
      <w:lang w:eastAsia="en-US"/>
    </w:rPr>
  </w:style>
  <w:style w:type="paragraph" w:customStyle="1" w:styleId="1">
    <w:name w:val="Абзац списка1"/>
    <w:basedOn w:val="Normal"/>
    <w:uiPriority w:val="99"/>
    <w:rsid w:val="003A2EB1"/>
    <w:pPr>
      <w:ind w:left="720"/>
    </w:pPr>
    <w:rPr>
      <w:rFonts w:cs="Calibri"/>
    </w:rPr>
  </w:style>
  <w:style w:type="paragraph" w:customStyle="1" w:styleId="a">
    <w:name w:val="Без интервала"/>
    <w:uiPriority w:val="99"/>
    <w:rsid w:val="009C396F"/>
    <w:pPr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33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457</TotalTime>
  <Pages>65</Pages>
  <Words>17222</Words>
  <Characters>-32766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«ПРИНЯТО»</dc:title>
  <dc:subject/>
  <dc:creator>User</dc:creator>
  <cp:keywords/>
  <dc:description/>
  <cp:lastModifiedBy>User</cp:lastModifiedBy>
  <cp:revision>59</cp:revision>
  <cp:lastPrinted>2019-09-06T08:53:00Z</cp:lastPrinted>
  <dcterms:created xsi:type="dcterms:W3CDTF">2019-09-05T08:55:00Z</dcterms:created>
  <dcterms:modified xsi:type="dcterms:W3CDTF">2019-09-11T11:28:00Z</dcterms:modified>
</cp:coreProperties>
</file>